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151FFA" w:rsidP="00151FFA">
      <w:pPr>
        <w:pStyle w:val="Heading1"/>
        <w:pBdr>
          <w:bottom w:val="single" w:sz="24" w:space="2" w:color="auto"/>
        </w:pBdr>
        <w:rPr>
          <w:rStyle w:val="StyleStyleBold12pt"/>
          <w:b/>
          <w:bCs/>
          <w:sz w:val="52"/>
        </w:rPr>
      </w:pPr>
      <w:r>
        <w:rPr>
          <w:rStyle w:val="StyleStyleBold12pt"/>
          <w:b/>
          <w:bCs/>
          <w:sz w:val="52"/>
        </w:rPr>
        <w:t>1NC</w:t>
      </w:r>
    </w:p>
    <w:p w:rsidR="00151FFA" w:rsidRDefault="00151FFA" w:rsidP="00151FFA">
      <w:pPr>
        <w:pStyle w:val="Heading2"/>
      </w:pPr>
      <w:bookmarkStart w:id="0" w:name="_Toc308793841"/>
      <w:bookmarkStart w:id="1" w:name="_Toc336033286"/>
      <w:r>
        <w:lastRenderedPageBreak/>
        <w:t>1</w:t>
      </w:r>
    </w:p>
    <w:p w:rsidR="00151FFA" w:rsidRDefault="00151FFA" w:rsidP="00151FFA">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the National Defense Authorization Act and the </w:t>
      </w:r>
      <w:r w:rsidRPr="00846F76">
        <w:t>2001 Authorization for Use of Military Force</w:t>
      </w:r>
      <w:r>
        <w:t xml:space="preserve">.  The President should publicly pledge to act consistent with these opinions. </w:t>
      </w:r>
    </w:p>
    <w:p w:rsidR="00151FFA" w:rsidRDefault="00151FFA" w:rsidP="00151FFA">
      <w:pPr>
        <w:pStyle w:val="Heading4"/>
      </w:pPr>
      <w:r>
        <w:t>The Office of Legal Counsel should opine that:</w:t>
      </w:r>
    </w:p>
    <w:p w:rsidR="00151FFA" w:rsidRPr="00846F76" w:rsidRDefault="00151FFA" w:rsidP="00151FFA">
      <w:pPr>
        <w:pStyle w:val="Heading4"/>
        <w:ind w:left="720"/>
      </w:pPr>
      <w:r>
        <w:t>The best interpretation of current law requires an interpretation of the NDAA to provide assurances to the European Union, including safe haven rules which account for states with functioning governments or popular support, and</w:t>
      </w:r>
    </w:p>
    <w:p w:rsidR="00151FFA" w:rsidRDefault="00151FFA" w:rsidP="00151FFA">
      <w:pPr>
        <w:pStyle w:val="Heading4"/>
        <w:ind w:left="720"/>
      </w:pPr>
      <w:r>
        <w:t xml:space="preserve">All extradited terror suspects will defend their case in regularly constituted courts and will be detained in civilian criminal facilities without threat of the death penalty. </w:t>
      </w:r>
    </w:p>
    <w:p w:rsidR="00151FFA" w:rsidRDefault="00151FFA" w:rsidP="00151FFA">
      <w:pPr>
        <w:pStyle w:val="Heading4"/>
      </w:pPr>
      <w:r>
        <w:t>CP competes on ‘authority’ but solves – OLC rulings are binding as settled law, but crafting reduces links to net benefits</w:t>
      </w:r>
    </w:p>
    <w:p w:rsidR="00151FFA" w:rsidRDefault="00151FFA" w:rsidP="00151FFA">
      <w:r>
        <w:t xml:space="preserve">Trevor W. </w:t>
      </w:r>
      <w:r w:rsidRPr="009E2D68">
        <w:rPr>
          <w:rStyle w:val="StyleStyleBold12pt"/>
        </w:rPr>
        <w:t>Morrison</w:t>
      </w:r>
      <w:r>
        <w:t>, October 20</w:t>
      </w:r>
      <w:r w:rsidRPr="009E2D68">
        <w:rPr>
          <w:rStyle w:val="StyleStyleBold12pt"/>
        </w:rPr>
        <w:t>10</w:t>
      </w:r>
      <w:r>
        <w:t xml:space="preserve"> Columbia Law Professor </w:t>
      </w:r>
    </w:p>
    <w:p w:rsidR="00151FFA" w:rsidRDefault="00151FFA" w:rsidP="00151FFA">
      <w:proofErr w:type="gramStart"/>
      <w:r>
        <w:t>“STARE DECISIS IN THE OFFICE OF LEGAL COUNSEL,” Columbia Law Review, 110 Colum.</w:t>
      </w:r>
      <w:proofErr w:type="gramEnd"/>
      <w:r>
        <w:t xml:space="preserve"> L. Rev. 1448.</w:t>
      </w:r>
    </w:p>
    <w:p w:rsidR="00151FFA" w:rsidRPr="002F0D6B" w:rsidRDefault="00151FFA" w:rsidP="00151FFA">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w:t>
      </w:r>
      <w:proofErr w:type="gramStart"/>
      <w:r w:rsidRPr="002F0D6B">
        <w:rPr>
          <w:sz w:val="12"/>
        </w:rPr>
        <w:t>n51</w:t>
      </w:r>
      <w:proofErr w:type="gramEnd"/>
      <w:r w:rsidRPr="002F0D6B">
        <w:rPr>
          <w:sz w:val="12"/>
        </w:rPr>
        <w:t xml:space="preserve"> The in-house legal advice of the agency's general counsel is unlikely to carry the same weight. </w:t>
      </w:r>
      <w:proofErr w:type="gramStart"/>
      <w:r w:rsidRPr="002F0D6B">
        <w:rPr>
          <w:sz w:val="12"/>
        </w:rPr>
        <w:t>n52</w:t>
      </w:r>
      <w:proofErr w:type="gramEnd"/>
      <w:r w:rsidRPr="002F0D6B">
        <w:rPr>
          <w:sz w:val="12"/>
        </w:rPr>
        <w:t xml:space="preserve"> Thus, even though those offices might possess the expertise necessary to answer at least many of the questions they currently send to </w:t>
      </w:r>
      <w:r w:rsidRPr="007D6AFD">
        <w:rPr>
          <w:rStyle w:val="TitleChar"/>
          <w:highlight w:val="cyan"/>
        </w:rPr>
        <w:t>OLC</w:t>
      </w:r>
      <w:r w:rsidRPr="002F0D6B">
        <w:rPr>
          <w:sz w:val="12"/>
        </w:rPr>
        <w:t>, in some contexts they will not take that course because a "yes" from the in-house legal staff is not as valuable as a "yes" from OLC. But that</w:t>
      </w:r>
      <w:r w:rsidRPr="007D6AFD">
        <w:rPr>
          <w:rStyle w:val="TitleChar"/>
        </w:rPr>
        <w:t xml:space="preserve"> </w:t>
      </w:r>
      <w:r w:rsidRPr="00420978">
        <w:rPr>
          <w:rStyle w:val="TitleChar"/>
          <w:highlight w:val="cyan"/>
        </w:rPr>
        <w:t xml:space="preserve">value depends on </w:t>
      </w:r>
      <w:r w:rsidRPr="002F0D6B">
        <w:rPr>
          <w:sz w:val="12"/>
        </w:rPr>
        <w:t xml:space="preserve">OLC </w:t>
      </w:r>
      <w:r w:rsidRPr="00420978">
        <w:rPr>
          <w:rStyle w:val="TitleChar"/>
          <w:highlight w:val="cyan"/>
        </w:rPr>
        <w:t>maintaining its reputation for serious</w:t>
      </w:r>
      <w:r w:rsidRPr="002F0D6B">
        <w:rPr>
          <w:sz w:val="12"/>
        </w:rPr>
        <w:t xml:space="preserve">, evenhanded analysis, </w:t>
      </w:r>
      <w:r w:rsidRPr="00420978">
        <w:rPr>
          <w:rStyle w:val="Emphasis"/>
          <w:highlight w:val="cyan"/>
        </w:rPr>
        <w:t>not</w:t>
      </w:r>
      <w:r w:rsidRPr="00420978">
        <w:rPr>
          <w:rStyle w:val="TitleChar"/>
          <w:highlight w:val="cyan"/>
        </w:rPr>
        <w:t xml:space="preserve"> mere advocacy</w:t>
      </w:r>
      <w:r w:rsidRPr="002F0D6B">
        <w:rPr>
          <w:sz w:val="12"/>
        </w:rPr>
        <w:t xml:space="preserve">. </w:t>
      </w:r>
      <w:proofErr w:type="gramStart"/>
      <w:r w:rsidRPr="002F0D6B">
        <w:rPr>
          <w:sz w:val="12"/>
        </w:rPr>
        <w:t>n53</w:t>
      </w:r>
      <w:proofErr w:type="gramEnd"/>
      <w:r w:rsidRPr="002F0D6B">
        <w:rPr>
          <w:sz w:val="12"/>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w:t>
      </w:r>
      <w:proofErr w:type="gramStart"/>
      <w:r w:rsidRPr="002F0D6B">
        <w:rPr>
          <w:sz w:val="12"/>
        </w:rPr>
        <w:t>is  [</w:t>
      </w:r>
      <w:proofErr w:type="gramEnd"/>
      <w:r w:rsidRPr="002F0D6B">
        <w:rPr>
          <w:sz w:val="12"/>
        </w:rPr>
        <w:t xml:space="preserve">*1463]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2F0D6B">
        <w:rPr>
          <w:sz w:val="12"/>
        </w:rPr>
        <w:t>n54</w:t>
      </w:r>
      <w:proofErr w:type="gramEnd"/>
      <w:r w:rsidRPr="002F0D6B">
        <w:rPr>
          <w:sz w:val="12"/>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TitleChar"/>
          <w:highlight w:val="cyan"/>
        </w:rPr>
        <w:t>the Executive Branch at large has an interest in OLC's credibility</w:t>
      </w:r>
      <w:r w:rsidRPr="002F0D6B">
        <w:rPr>
          <w:sz w:val="12"/>
        </w:rPr>
        <w:t xml:space="preserve"> and integrity, the preservation of those virtues generally falls to OLC itself. OLC's </w:t>
      </w:r>
      <w:proofErr w:type="spellStart"/>
      <w:r w:rsidRPr="002F0D6B">
        <w:rPr>
          <w:sz w:val="12"/>
        </w:rPr>
        <w:t>nonlitigating</w:t>
      </w:r>
      <w:proofErr w:type="spellEnd"/>
      <w:r w:rsidRPr="002F0D6B">
        <w:rPr>
          <w:sz w:val="12"/>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TitleChar"/>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TitleChar"/>
          <w:highlight w:val="cyan"/>
        </w:rPr>
        <w:t>depends largely on</w:t>
      </w:r>
      <w:r w:rsidRPr="002F0D6B">
        <w:rPr>
          <w:sz w:val="12"/>
        </w:rPr>
        <w:t xml:space="preserve"> its own </w:t>
      </w:r>
      <w:r w:rsidRPr="00420978">
        <w:rPr>
          <w:rStyle w:val="TitleChar"/>
          <w:highlight w:val="cyan"/>
        </w:rPr>
        <w:t>self-restraint</w:t>
      </w:r>
      <w:r w:rsidRPr="002F0D6B">
        <w:rPr>
          <w:sz w:val="12"/>
        </w:rPr>
        <w:t xml:space="preserve">. 2. Formal Requests, Binding Answers, and Lawful Alternatives. - Over time, </w:t>
      </w:r>
      <w:r w:rsidRPr="00420978">
        <w:rPr>
          <w:rStyle w:val="TitleChar"/>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TitleChar"/>
          <w:highlight w:val="cyan"/>
        </w:rPr>
        <w:t>before</w:t>
      </w:r>
      <w:r w:rsidRPr="002F0D6B">
        <w:rPr>
          <w:sz w:val="12"/>
          <w:highlight w:val="cyan"/>
        </w:rPr>
        <w:t xml:space="preserve"> </w:t>
      </w:r>
      <w:r w:rsidRPr="00420978">
        <w:rPr>
          <w:rStyle w:val="TitleChar"/>
          <w:highlight w:val="cyan"/>
        </w:rPr>
        <w:t>it provides a written opinion</w:t>
      </w:r>
      <w:r w:rsidRPr="002F0D6B">
        <w:rPr>
          <w:sz w:val="12"/>
        </w:rPr>
        <w:t xml:space="preserve">, n55 OLC typically </w:t>
      </w:r>
      <w:r w:rsidRPr="00420978">
        <w:rPr>
          <w:rStyle w:val="TitleChar"/>
          <w:highlight w:val="cyan"/>
        </w:rPr>
        <w:t>requires</w:t>
      </w:r>
      <w:r w:rsidRPr="002F0D6B">
        <w:rPr>
          <w:sz w:val="12"/>
          <w:highlight w:val="cyan"/>
        </w:rPr>
        <w:t xml:space="preserve"> </w:t>
      </w:r>
      <w:r w:rsidRPr="002F0D6B">
        <w:rPr>
          <w:sz w:val="12"/>
        </w:rPr>
        <w:t xml:space="preserve">that </w:t>
      </w:r>
      <w:r w:rsidRPr="00420978">
        <w:rPr>
          <w:rStyle w:val="TitleChar"/>
          <w:highlight w:val="cyan"/>
        </w:rPr>
        <w:t>the request</w:t>
      </w:r>
      <w:r w:rsidRPr="002F0D6B">
        <w:rPr>
          <w:sz w:val="12"/>
          <w:highlight w:val="cyan"/>
        </w:rPr>
        <w:t xml:space="preserve"> </w:t>
      </w:r>
      <w:r w:rsidRPr="002F0D6B">
        <w:rPr>
          <w:sz w:val="12"/>
        </w:rPr>
        <w:t xml:space="preserve">be </w:t>
      </w:r>
      <w:r w:rsidRPr="00420978">
        <w:rPr>
          <w:rStyle w:val="TitleChar"/>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TitleChar"/>
          <w:highlight w:val="cyan"/>
        </w:rPr>
        <w:t>specific</w:t>
      </w:r>
      <w:r w:rsidRPr="002F0D6B">
        <w:rPr>
          <w:sz w:val="12"/>
          <w:highlight w:val="cyan"/>
        </w:rPr>
        <w:t xml:space="preserve"> </w:t>
      </w:r>
      <w:r w:rsidRPr="002F0D6B">
        <w:rPr>
          <w:sz w:val="12"/>
        </w:rPr>
        <w:t xml:space="preserve">and concrete as possible, </w:t>
      </w:r>
      <w:r w:rsidRPr="00420978">
        <w:rPr>
          <w:rStyle w:val="TitleChar"/>
          <w:highlight w:val="cyan"/>
        </w:rPr>
        <w:t>and</w:t>
      </w:r>
      <w:r w:rsidRPr="002F0D6B">
        <w:rPr>
          <w:sz w:val="12"/>
          <w:highlight w:val="cyan"/>
        </w:rPr>
        <w:t xml:space="preserve"> </w:t>
      </w:r>
      <w:r w:rsidRPr="002F0D6B">
        <w:rPr>
          <w:sz w:val="12"/>
        </w:rPr>
        <w:t xml:space="preserve">that the agency </w:t>
      </w:r>
      <w:r w:rsidRPr="00420978">
        <w:rPr>
          <w:rStyle w:val="TitleChar"/>
          <w:highlight w:val="cyan"/>
        </w:rPr>
        <w:t>provide</w:t>
      </w:r>
      <w:r w:rsidRPr="002F0D6B">
        <w:rPr>
          <w:sz w:val="12"/>
          <w:highlight w:val="cyan"/>
        </w:rPr>
        <w:t xml:space="preserve"> </w:t>
      </w:r>
      <w:r w:rsidRPr="00420978">
        <w:rPr>
          <w:rStyle w:val="TitleChar"/>
          <w:highlight w:val="cyan"/>
        </w:rPr>
        <w:t>its</w:t>
      </w:r>
      <w:r w:rsidRPr="002F0D6B">
        <w:rPr>
          <w:sz w:val="12"/>
          <w:highlight w:val="cyan"/>
        </w:rPr>
        <w:t xml:space="preserve"> </w:t>
      </w:r>
      <w:r w:rsidRPr="002F0D6B">
        <w:rPr>
          <w:sz w:val="12"/>
        </w:rPr>
        <w:t xml:space="preserve">own written  [*1464]  </w:t>
      </w:r>
      <w:r w:rsidRPr="00420978">
        <w:rPr>
          <w:rStyle w:val="TitleChar"/>
          <w:highlight w:val="cyan"/>
        </w:rPr>
        <w:t>views</w:t>
      </w:r>
      <w:r w:rsidRPr="002F0D6B">
        <w:rPr>
          <w:sz w:val="12"/>
          <w:highlight w:val="cyan"/>
        </w:rPr>
        <w:t xml:space="preserve"> </w:t>
      </w:r>
      <w:r w:rsidRPr="002F0D6B">
        <w:rPr>
          <w:sz w:val="12"/>
        </w:rPr>
        <w:t xml:space="preserve">on the issue as part of its request. </w:t>
      </w:r>
      <w:proofErr w:type="gramStart"/>
      <w:r w:rsidRPr="002F0D6B">
        <w:rPr>
          <w:sz w:val="12"/>
        </w:rPr>
        <w:t>n56</w:t>
      </w:r>
      <w:proofErr w:type="gramEnd"/>
      <w:r w:rsidRPr="002F0D6B">
        <w:rPr>
          <w:sz w:val="12"/>
        </w:rPr>
        <w:t xml:space="preserve"> </w:t>
      </w:r>
      <w:r w:rsidRPr="00420978">
        <w:rPr>
          <w:rStyle w:val="TitleChar"/>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t>
      </w:r>
      <w:proofErr w:type="gramStart"/>
      <w:r w:rsidRPr="002F0D6B">
        <w:rPr>
          <w:sz w:val="12"/>
        </w:rPr>
        <w:t>writing,</w:t>
      </w:r>
      <w:proofErr w:type="gramEnd"/>
      <w:r w:rsidRPr="002F0D6B">
        <w:rPr>
          <w:sz w:val="12"/>
        </w:rPr>
        <w:t xml:space="preserve"> and to present legal arguments in favor of those views, </w:t>
      </w:r>
      <w:r w:rsidRPr="00420978">
        <w:rPr>
          <w:rStyle w:val="TitleChar"/>
          <w:highlight w:val="cyan"/>
        </w:rPr>
        <w:t>make</w:t>
      </w:r>
      <w:r w:rsidRPr="002F0D6B">
        <w:rPr>
          <w:sz w:val="12"/>
        </w:rPr>
        <w:t xml:space="preserve">s it more </w:t>
      </w:r>
      <w:r w:rsidRPr="00420978">
        <w:rPr>
          <w:rStyle w:val="TitleChar"/>
          <w:highlight w:val="cyan"/>
        </w:rPr>
        <w:t>difficult</w:t>
      </w:r>
      <w:r w:rsidRPr="002F0D6B">
        <w:rPr>
          <w:sz w:val="12"/>
          <w:highlight w:val="cyan"/>
        </w:rPr>
        <w:t xml:space="preserve"> </w:t>
      </w:r>
      <w:r w:rsidRPr="002F0D6B">
        <w:rPr>
          <w:sz w:val="12"/>
        </w:rPr>
        <w:t xml:space="preserve">for the agency to press </w:t>
      </w:r>
      <w:r w:rsidRPr="00420978">
        <w:rPr>
          <w:rStyle w:val="TitleChar"/>
          <w:highlight w:val="cyan"/>
        </w:rPr>
        <w:t>extreme</w:t>
      </w:r>
      <w:r w:rsidRPr="002F0D6B">
        <w:rPr>
          <w:sz w:val="12"/>
          <w:highlight w:val="cyan"/>
        </w:rPr>
        <w:t xml:space="preserve"> </w:t>
      </w:r>
      <w:r w:rsidRPr="00420978">
        <w:rPr>
          <w:rStyle w:val="TitleChar"/>
          <w:highlight w:val="cyan"/>
        </w:rPr>
        <w:t>positions</w:t>
      </w:r>
      <w:r w:rsidRPr="002F0D6B">
        <w:rPr>
          <w:sz w:val="12"/>
        </w:rPr>
        <w:t xml:space="preserve">. Second, as noted in the Introduction, n57 </w:t>
      </w:r>
      <w:r w:rsidRPr="00420978">
        <w:rPr>
          <w:rStyle w:val="TitleChar"/>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w:t>
      </w:r>
      <w:proofErr w:type="gramStart"/>
      <w:r w:rsidRPr="002F0D6B">
        <w:rPr>
          <w:sz w:val="12"/>
        </w:rPr>
        <w:t>n58</w:t>
      </w:r>
      <w:proofErr w:type="gramEnd"/>
      <w:r w:rsidRPr="002F0D6B">
        <w:rPr>
          <w:sz w:val="12"/>
        </w:rPr>
        <w:t xml:space="preserve"> As a formal matter, the </w:t>
      </w:r>
      <w:proofErr w:type="spellStart"/>
      <w:r w:rsidRPr="002F0D6B">
        <w:rPr>
          <w:sz w:val="12"/>
        </w:rPr>
        <w:t>bindingness</w:t>
      </w:r>
      <w:proofErr w:type="spellEnd"/>
      <w:r w:rsidRPr="002F0D6B">
        <w:rPr>
          <w:sz w:val="12"/>
        </w:rPr>
        <w:t xml:space="preserve"> of the Attorney General's (or, in the modern era, OLC's) legal advice has long been uncertain. </w:t>
      </w:r>
      <w:proofErr w:type="gramStart"/>
      <w:r w:rsidRPr="002F0D6B">
        <w:rPr>
          <w:sz w:val="12"/>
        </w:rPr>
        <w:t>n59</w:t>
      </w:r>
      <w:proofErr w:type="gramEnd"/>
      <w:r w:rsidRPr="002F0D6B">
        <w:rPr>
          <w:sz w:val="12"/>
        </w:rPr>
        <w:t xml:space="preserve"> The issue has never required formal resolution, however, because </w:t>
      </w:r>
      <w:r w:rsidRPr="00420978">
        <w:rPr>
          <w:rStyle w:val="TitleChar"/>
          <w:highlight w:val="cyan"/>
        </w:rPr>
        <w:t xml:space="preserve">by </w:t>
      </w:r>
      <w:r w:rsidRPr="007D6AFD">
        <w:rPr>
          <w:rStyle w:val="Emphasis"/>
          <w:highlight w:val="cyan"/>
        </w:rPr>
        <w:t>longstanding</w:t>
      </w:r>
      <w:r w:rsidRPr="00420978">
        <w:rPr>
          <w:rStyle w:val="TitleChar"/>
          <w:highlight w:val="cyan"/>
        </w:rPr>
        <w:t xml:space="preserve"> tradition</w:t>
      </w:r>
      <w:r w:rsidRPr="002F0D6B">
        <w:rPr>
          <w:sz w:val="12"/>
        </w:rPr>
        <w:t xml:space="preserve"> the advice is treated as binding. </w:t>
      </w:r>
      <w:proofErr w:type="gramStart"/>
      <w:r w:rsidRPr="002F0D6B">
        <w:rPr>
          <w:sz w:val="12"/>
        </w:rPr>
        <w:t>n60</w:t>
      </w:r>
      <w:proofErr w:type="gramEnd"/>
      <w:r w:rsidRPr="002F0D6B">
        <w:rPr>
          <w:sz w:val="12"/>
        </w:rPr>
        <w:t xml:space="preserve"> OLC protects that tradition today by generally </w:t>
      </w:r>
      <w:r w:rsidRPr="007D6AFD">
        <w:rPr>
          <w:rStyle w:val="TitleChar"/>
          <w:highlight w:val="cyan"/>
        </w:rPr>
        <w:t>refusing</w:t>
      </w:r>
      <w:r w:rsidRPr="002F0D6B">
        <w:rPr>
          <w:sz w:val="12"/>
          <w:highlight w:val="cyan"/>
        </w:rPr>
        <w:t xml:space="preserve"> </w:t>
      </w:r>
      <w:r w:rsidRPr="002F0D6B">
        <w:rPr>
          <w:sz w:val="12"/>
        </w:rPr>
        <w:t xml:space="preserve">to provide </w:t>
      </w:r>
      <w:r w:rsidRPr="007D6AFD">
        <w:rPr>
          <w:rStyle w:val="TitleChar"/>
          <w:highlight w:val="cyan"/>
        </w:rPr>
        <w:t>advice</w:t>
      </w:r>
      <w:r w:rsidRPr="002F0D6B">
        <w:rPr>
          <w:sz w:val="12"/>
        </w:rPr>
        <w:t xml:space="preserve"> </w:t>
      </w:r>
      <w:r w:rsidRPr="007D6AFD">
        <w:rPr>
          <w:rStyle w:val="TitleChar"/>
          <w:highlight w:val="cyan"/>
        </w:rPr>
        <w:t>if</w:t>
      </w:r>
      <w:r w:rsidRPr="002F0D6B">
        <w:rPr>
          <w:sz w:val="12"/>
          <w:highlight w:val="cyan"/>
        </w:rPr>
        <w:t xml:space="preserve"> </w:t>
      </w:r>
      <w:r w:rsidRPr="007D6AFD">
        <w:rPr>
          <w:rStyle w:val="TitleChar"/>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TitleChar"/>
          <w:highlight w:val="cyan"/>
        </w:rPr>
        <w:t>doubt</w:t>
      </w:r>
      <w:r w:rsidRPr="002F0D6B">
        <w:rPr>
          <w:sz w:val="12"/>
          <w:highlight w:val="cyan"/>
        </w:rPr>
        <w:t xml:space="preserve"> </w:t>
      </w:r>
      <w:r w:rsidRPr="002F0D6B">
        <w:rPr>
          <w:sz w:val="12"/>
        </w:rPr>
        <w:t xml:space="preserve">about whether the requesting entity will follow it. </w:t>
      </w:r>
      <w:proofErr w:type="gramStart"/>
      <w:r w:rsidRPr="002F0D6B">
        <w:rPr>
          <w:sz w:val="12"/>
        </w:rPr>
        <w:t>n61</w:t>
      </w:r>
      <w:proofErr w:type="gramEnd"/>
      <w:r w:rsidRPr="002F0D6B">
        <w:rPr>
          <w:sz w:val="12"/>
        </w:rPr>
        <w:t xml:space="preserve"> This </w:t>
      </w:r>
      <w:r w:rsidRPr="00420978">
        <w:rPr>
          <w:rStyle w:val="TitleChar"/>
          <w:highlight w:val="cyan"/>
        </w:rPr>
        <w:t>guards against</w:t>
      </w:r>
      <w:r w:rsidRPr="002F0D6B">
        <w:rPr>
          <w:sz w:val="12"/>
          <w:highlight w:val="cyan"/>
        </w:rPr>
        <w:t xml:space="preserve"> </w:t>
      </w:r>
      <w:r w:rsidRPr="002F0D6B">
        <w:rPr>
          <w:sz w:val="12"/>
        </w:rPr>
        <w:t>"</w:t>
      </w:r>
      <w:r w:rsidRPr="00420978">
        <w:rPr>
          <w:rStyle w:val="TitleChar"/>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w:t>
      </w:r>
      <w:proofErr w:type="gramStart"/>
      <w:r w:rsidRPr="002F0D6B">
        <w:rPr>
          <w:sz w:val="12"/>
        </w:rPr>
        <w:t>might  [</w:t>
      </w:r>
      <w:proofErr w:type="gramEnd"/>
      <w:r w:rsidRPr="002F0D6B">
        <w:rPr>
          <w:sz w:val="12"/>
        </w:rPr>
        <w:t xml:space="preserve">*1465]  construe any ambiguity in OLC's advice to its liking, and in some cases might even ask OLC to reconsider its advice. </w:t>
      </w:r>
      <w:proofErr w:type="gramStart"/>
      <w:r w:rsidRPr="002F0D6B">
        <w:rPr>
          <w:sz w:val="12"/>
        </w:rPr>
        <w:t>n63</w:t>
      </w:r>
      <w:proofErr w:type="gramEnd"/>
      <w:r w:rsidRPr="002F0D6B">
        <w:rPr>
          <w:sz w:val="12"/>
        </w:rPr>
        <w:t xml:space="preserve"> But </w:t>
      </w:r>
      <w:r w:rsidRPr="00420978">
        <w:rPr>
          <w:rStyle w:val="TitleChar"/>
          <w:highlight w:val="cyan"/>
        </w:rPr>
        <w:t xml:space="preserve">the </w:t>
      </w:r>
      <w:r w:rsidRPr="007D6AFD">
        <w:rPr>
          <w:rStyle w:val="Emphasis"/>
          <w:highlight w:val="cyan"/>
        </w:rPr>
        <w:t>settled</w:t>
      </w:r>
      <w:r w:rsidRPr="00420978">
        <w:rPr>
          <w:rStyle w:val="TitleChar"/>
          <w:highlight w:val="cyan"/>
        </w:rPr>
        <w:t xml:space="preserve"> practice of treating OLC's advice as </w:t>
      </w:r>
      <w:r w:rsidRPr="007D6AFD">
        <w:rPr>
          <w:rStyle w:val="Emphasis"/>
          <w:highlight w:val="cyan"/>
        </w:rPr>
        <w:t>binding</w:t>
      </w:r>
      <w:r w:rsidRPr="00420978">
        <w:rPr>
          <w:rStyle w:val="TitleChar"/>
          <w:highlight w:val="cyan"/>
        </w:rPr>
        <w:t xml:space="preserve"> ensures it is </w:t>
      </w:r>
      <w:r w:rsidRPr="007D6AFD">
        <w:rPr>
          <w:rStyle w:val="Emphasis"/>
          <w:highlight w:val="cyan"/>
        </w:rPr>
        <w:t>not simply ignored</w:t>
      </w:r>
      <w:r w:rsidRPr="002F0D6B">
        <w:rPr>
          <w:sz w:val="12"/>
        </w:rPr>
        <w:t xml:space="preserve">. In theory, the very </w:t>
      </w:r>
      <w:proofErr w:type="spellStart"/>
      <w:r w:rsidRPr="002F0D6B">
        <w:rPr>
          <w:sz w:val="12"/>
        </w:rPr>
        <w:t>bindingness</w:t>
      </w:r>
      <w:proofErr w:type="spellEnd"/>
      <w:r w:rsidRPr="002F0D6B">
        <w:rPr>
          <w:sz w:val="12"/>
        </w:rPr>
        <w:t xml:space="preserve"> of OLC's 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TitleChar"/>
          <w:highlight w:val="cyan"/>
        </w:rPr>
        <w:t>legal advice</w:t>
      </w:r>
      <w:r w:rsidRPr="002F0D6B">
        <w:rPr>
          <w:sz w:val="12"/>
          <w:highlight w:val="cyan"/>
        </w:rPr>
        <w:t xml:space="preserve"> </w:t>
      </w:r>
      <w:r w:rsidRPr="002F0D6B">
        <w:rPr>
          <w:sz w:val="12"/>
        </w:rPr>
        <w:t xml:space="preserve">obtained </w:t>
      </w:r>
      <w:r w:rsidRPr="00420978">
        <w:rPr>
          <w:rStyle w:val="TitleChar"/>
          <w:highlight w:val="cyan"/>
        </w:rPr>
        <w:t xml:space="preserve">from an office </w:t>
      </w:r>
      <w:r w:rsidRPr="007D6AFD">
        <w:rPr>
          <w:rStyle w:val="Emphasis"/>
          <w:highlight w:val="cyan"/>
        </w:rPr>
        <w:t>other</w:t>
      </w:r>
      <w:r w:rsidRPr="00420978">
        <w:rPr>
          <w:rStyle w:val="TitleChar"/>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TitleChar"/>
          <w:highlight w:val="cyan"/>
        </w:rPr>
        <w:t>is unlikely to command the same respect</w:t>
      </w:r>
      <w:r w:rsidRPr="002F0D6B">
        <w:rPr>
          <w:sz w:val="12"/>
          <w:highlight w:val="cyan"/>
        </w:rPr>
        <w:t xml:space="preserve"> </w:t>
      </w:r>
      <w:r w:rsidRPr="002F0D6B">
        <w:rPr>
          <w:sz w:val="12"/>
        </w:rPr>
        <w:t xml:space="preserve">as OLC advice. </w:t>
      </w:r>
      <w:proofErr w:type="gramStart"/>
      <w:r w:rsidRPr="002F0D6B">
        <w:rPr>
          <w:sz w:val="12"/>
        </w:rPr>
        <w:t>n64</w:t>
      </w:r>
      <w:proofErr w:type="gramEnd"/>
      <w:r w:rsidRPr="002F0D6B">
        <w:rPr>
          <w:sz w:val="12"/>
        </w:rPr>
        <w:t xml:space="preserve">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TitleChar"/>
          <w:highlight w:val="cyan"/>
        </w:rPr>
        <w:t>when OLC</w:t>
      </w:r>
      <w:r w:rsidRPr="002F0D6B">
        <w:rPr>
          <w:sz w:val="12"/>
          <w:highlight w:val="cyan"/>
        </w:rPr>
        <w:t xml:space="preserve"> </w:t>
      </w:r>
      <w:r w:rsidRPr="00420978">
        <w:rPr>
          <w:rStyle w:val="TitleChar"/>
          <w:highlight w:val="cyan"/>
        </w:rPr>
        <w:t>concludes</w:t>
      </w:r>
      <w:r w:rsidRPr="002F0D6B">
        <w:rPr>
          <w:sz w:val="12"/>
          <w:highlight w:val="cyan"/>
        </w:rPr>
        <w:t xml:space="preserve"> </w:t>
      </w:r>
      <w:r w:rsidRPr="002F0D6B">
        <w:rPr>
          <w:sz w:val="12"/>
        </w:rPr>
        <w:t xml:space="preserve">that </w:t>
      </w:r>
      <w:r w:rsidRPr="00420978">
        <w:rPr>
          <w:rStyle w:val="TitleChar"/>
          <w:highlight w:val="cyan"/>
        </w:rPr>
        <w:t>a</w:t>
      </w:r>
      <w:r w:rsidRPr="002F0D6B">
        <w:rPr>
          <w:sz w:val="12"/>
        </w:rPr>
        <w:t xml:space="preserve">n administration </w:t>
      </w:r>
      <w:r w:rsidRPr="00420978">
        <w:rPr>
          <w:rStyle w:val="TitleChar"/>
          <w:highlight w:val="cyan"/>
        </w:rPr>
        <w:t xml:space="preserve">proposal </w:t>
      </w:r>
      <w:r w:rsidRPr="002F0D6B">
        <w:rPr>
          <w:sz w:val="12"/>
        </w:rPr>
        <w:t>is</w:t>
      </w:r>
      <w:r w:rsidRPr="00420978">
        <w:rPr>
          <w:rStyle w:val="TitleChar"/>
          <w:highlight w:val="cyan"/>
        </w:rPr>
        <w:t xml:space="preserve"> impermissible</w:t>
      </w:r>
      <w:r w:rsidRPr="002F0D6B">
        <w:rPr>
          <w:sz w:val="12"/>
        </w:rPr>
        <w:t xml:space="preserve">, </w:t>
      </w:r>
      <w:r w:rsidRPr="007D6AFD">
        <w:rPr>
          <w:rStyle w:val="TitleChar"/>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TitleChar"/>
          <w:highlight w:val="cyan"/>
        </w:rPr>
        <w:t>should</w:t>
      </w:r>
      <w:r w:rsidRPr="002F0D6B">
        <w:rPr>
          <w:sz w:val="12"/>
          <w:highlight w:val="cyan"/>
        </w:rPr>
        <w:t xml:space="preserve"> </w:t>
      </w:r>
      <w:r w:rsidRPr="00420978">
        <w:rPr>
          <w:rStyle w:val="TitleChar"/>
          <w:highlight w:val="cyan"/>
        </w:rPr>
        <w:t>stand</w:t>
      </w:r>
      <w:r w:rsidRPr="002F0D6B">
        <w:rPr>
          <w:sz w:val="12"/>
          <w:highlight w:val="cyan"/>
        </w:rPr>
        <w:t xml:space="preserve"> </w:t>
      </w:r>
      <w:r w:rsidRPr="00420978">
        <w:rPr>
          <w:rStyle w:val="TitleChar"/>
          <w:highlight w:val="cyan"/>
        </w:rPr>
        <w:t>ready</w:t>
      </w:r>
      <w:r w:rsidRPr="002F0D6B">
        <w:rPr>
          <w:sz w:val="12"/>
          <w:highlight w:val="cyan"/>
        </w:rPr>
        <w:t xml:space="preserve"> </w:t>
      </w:r>
      <w:r w:rsidRPr="00420978">
        <w:rPr>
          <w:rStyle w:val="TitleChar"/>
          <w:highlight w:val="cyan"/>
        </w:rPr>
        <w:t>to</w:t>
      </w:r>
      <w:r w:rsidRPr="002F0D6B">
        <w:rPr>
          <w:sz w:val="12"/>
          <w:highlight w:val="cyan"/>
        </w:rPr>
        <w:t xml:space="preserve"> </w:t>
      </w:r>
      <w:r w:rsidRPr="002F0D6B">
        <w:rPr>
          <w:sz w:val="12"/>
        </w:rPr>
        <w:t xml:space="preserve">work with the administration to </w:t>
      </w:r>
      <w:r w:rsidRPr="00420978">
        <w:rPr>
          <w:rStyle w:val="TitleChar"/>
          <w:highlight w:val="cyan"/>
        </w:rPr>
        <w:t>craft lawful alternatives</w:t>
      </w:r>
      <w:r w:rsidRPr="002F0D6B">
        <w:rPr>
          <w:sz w:val="12"/>
        </w:rPr>
        <w:t xml:space="preserve">." n67 </w:t>
      </w:r>
      <w:r w:rsidRPr="007D6AFD">
        <w:rPr>
          <w:rStyle w:val="TitleChar"/>
          <w:highlight w:val="cyan"/>
        </w:rPr>
        <w:t>This</w:t>
      </w:r>
      <w:r w:rsidRPr="002F0D6B">
        <w:rPr>
          <w:sz w:val="12"/>
        </w:rPr>
        <w:t xml:space="preserve"> is a critical component of OLC's work, and </w:t>
      </w:r>
      <w:r w:rsidRPr="00420978">
        <w:rPr>
          <w:rStyle w:val="TitleChar"/>
          <w:highlight w:val="cyan"/>
        </w:rPr>
        <w:t>distinguishes it sharply from</w:t>
      </w:r>
      <w:r w:rsidRPr="002F0D6B">
        <w:rPr>
          <w:sz w:val="12"/>
          <w:highlight w:val="cyan"/>
        </w:rPr>
        <w:t xml:space="preserve"> </w:t>
      </w:r>
      <w:r w:rsidRPr="002F0D6B">
        <w:rPr>
          <w:sz w:val="12"/>
        </w:rPr>
        <w:t xml:space="preserve">the </w:t>
      </w:r>
      <w:r w:rsidRPr="00420978">
        <w:rPr>
          <w:rStyle w:val="TitleChar"/>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w:t>
      </w:r>
      <w:proofErr w:type="spellStart"/>
      <w:r w:rsidRPr="002F0D6B">
        <w:rPr>
          <w:sz w:val="12"/>
        </w:rPr>
        <w:t>bindingness</w:t>
      </w:r>
      <w:proofErr w:type="spellEnd"/>
      <w:r w:rsidRPr="002F0D6B">
        <w:rPr>
          <w:sz w:val="12"/>
        </w:rPr>
        <w:t xml:space="preserve"> of OLC's opinions. </w:t>
      </w:r>
      <w:proofErr w:type="gramStart"/>
      <w:r w:rsidRPr="002F0D6B">
        <w:rPr>
          <w:sz w:val="12"/>
        </w:rPr>
        <w:t>n69  [</w:t>
      </w:r>
      <w:proofErr w:type="gramEnd"/>
      <w:r w:rsidRPr="002F0D6B">
        <w:rPr>
          <w:sz w:val="12"/>
        </w:rPr>
        <w:t xml:space="preserve">*1466]  To be sure, </w:t>
      </w:r>
      <w:r w:rsidRPr="00420978">
        <w:rPr>
          <w:rStyle w:val="TitleChar"/>
          <w:highlight w:val="cyan"/>
        </w:rPr>
        <w:t xml:space="preserve">OLC's opinions are treated as binding </w:t>
      </w:r>
      <w:r w:rsidRPr="007D6AFD">
        <w:rPr>
          <w:rStyle w:val="Emphasis"/>
          <w:highlight w:val="cyan"/>
        </w:rPr>
        <w:t>only</w:t>
      </w:r>
      <w:r w:rsidRPr="00420978">
        <w:rPr>
          <w:rStyle w:val="TitleChar"/>
          <w:highlight w:val="cyan"/>
        </w:rPr>
        <w:t xml:space="preserve"> to the extent they are not displaced by a </w:t>
      </w:r>
      <w:r w:rsidRPr="002F0D6B">
        <w:rPr>
          <w:sz w:val="12"/>
        </w:rPr>
        <w:t xml:space="preserve">higher authority. A subsequent </w:t>
      </w:r>
      <w:r w:rsidRPr="00420978">
        <w:rPr>
          <w:rStyle w:val="TitleChar"/>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w:t>
      </w:r>
      <w:proofErr w:type="gramStart"/>
      <w:r w:rsidRPr="002F0D6B">
        <w:rPr>
          <w:sz w:val="12"/>
        </w:rPr>
        <w:t>n70</w:t>
      </w:r>
      <w:proofErr w:type="gramEnd"/>
      <w:r w:rsidRPr="002F0D6B">
        <w:rPr>
          <w:sz w:val="12"/>
        </w:rPr>
        <w:t xml:space="preserve"> Such </w:t>
      </w:r>
      <w:r w:rsidRPr="007D6AFD">
        <w:rPr>
          <w:rStyle w:val="TitleChar"/>
          <w:highlight w:val="cyan"/>
        </w:rPr>
        <w:t>reversals are rare</w:t>
      </w:r>
      <w:r w:rsidRPr="002F0D6B">
        <w:rPr>
          <w:sz w:val="12"/>
        </w:rPr>
        <w:t xml:space="preserve">, however. As a formal matter, Dawn </w:t>
      </w:r>
      <w:proofErr w:type="spellStart"/>
      <w:r w:rsidRPr="002F0D6B">
        <w:rPr>
          <w:sz w:val="12"/>
        </w:rPr>
        <w:t>Johnsen</w:t>
      </w:r>
      <w:proofErr w:type="spellEnd"/>
      <w:r w:rsidRPr="002F0D6B">
        <w:rPr>
          <w:sz w:val="12"/>
        </w:rPr>
        <w:t xml:space="preserve"> has argued that "the President or attorney general could lawfully override OLC only pursuant to a good faith determination that OLC erred in its legal analysis. </w:t>
      </w:r>
      <w:r w:rsidRPr="007D6AFD">
        <w:rPr>
          <w:rStyle w:val="TitleChar"/>
          <w:highlight w:val="cyan"/>
        </w:rPr>
        <w:t xml:space="preserve">The President would violate his constitutional obligation if he were to reject OLC's advice solely on </w:t>
      </w:r>
      <w:r w:rsidRPr="007D6AFD">
        <w:rPr>
          <w:rStyle w:val="Emphasis"/>
          <w:highlight w:val="cyan"/>
        </w:rPr>
        <w:t>policy</w:t>
      </w:r>
      <w:r w:rsidRPr="007D6AFD">
        <w:rPr>
          <w:rStyle w:val="TitleChar"/>
          <w:highlight w:val="cyan"/>
        </w:rPr>
        <w:t xml:space="preserve"> grounds</w:t>
      </w:r>
      <w:r w:rsidRPr="002F0D6B">
        <w:rPr>
          <w:sz w:val="12"/>
        </w:rPr>
        <w:t xml:space="preserve">." n71 </w:t>
      </w:r>
      <w:proofErr w:type="gramStart"/>
      <w:r w:rsidRPr="002F0D6B">
        <w:rPr>
          <w:sz w:val="12"/>
        </w:rPr>
        <w:t>Solely</w:t>
      </w:r>
      <w:proofErr w:type="gramEnd"/>
      <w:r w:rsidRPr="002F0D6B">
        <w:rPr>
          <w:sz w:val="12"/>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proofErr w:type="gramStart"/>
      <w:r w:rsidRPr="002F0D6B">
        <w:rPr>
          <w:sz w:val="12"/>
        </w:rPr>
        <w:t>n73</w:t>
      </w:r>
      <w:proofErr w:type="gramEnd"/>
      <w:r w:rsidRPr="002F0D6B">
        <w:rPr>
          <w:sz w:val="12"/>
        </w:rPr>
        <w:t xml:space="preserve"> So </w:t>
      </w:r>
      <w:r w:rsidRPr="00420978">
        <w:rPr>
          <w:rStyle w:val="TitleChar"/>
          <w:highlight w:val="cyan"/>
        </w:rPr>
        <w:t xml:space="preserve">the President needs at least a plausible </w:t>
      </w:r>
      <w:r w:rsidRPr="007D6AFD">
        <w:rPr>
          <w:rStyle w:val="Emphasis"/>
          <w:highlight w:val="cyan"/>
        </w:rPr>
        <w:t>legal</w:t>
      </w:r>
      <w:r w:rsidRPr="00420978">
        <w:rPr>
          <w:rStyle w:val="TitleChar"/>
          <w:highlight w:val="cyan"/>
        </w:rPr>
        <w:t xml:space="preserve"> basis for</w:t>
      </w:r>
      <w:r w:rsidRPr="002F0D6B">
        <w:rPr>
          <w:sz w:val="12"/>
          <w:highlight w:val="cyan"/>
        </w:rPr>
        <w:t xml:space="preserve">  </w:t>
      </w:r>
      <w:r w:rsidRPr="002F0D6B">
        <w:rPr>
          <w:sz w:val="12"/>
        </w:rPr>
        <w:t xml:space="preserve">[*1467]  </w:t>
      </w:r>
      <w:r w:rsidRPr="00420978">
        <w:rPr>
          <w:rStyle w:val="TitleChar"/>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TitleChar"/>
        </w:rPr>
        <w:t>it</w:t>
      </w:r>
      <w:r w:rsidRPr="002F0D6B">
        <w:rPr>
          <w:sz w:val="12"/>
        </w:rPr>
        <w:t xml:space="preserve"> </w:t>
      </w:r>
      <w:r w:rsidRPr="00420978">
        <w:rPr>
          <w:rStyle w:val="TitleChar"/>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w:t>
      </w:r>
      <w:proofErr w:type="gramStart"/>
      <w:r w:rsidRPr="002F0D6B">
        <w:rPr>
          <w:sz w:val="12"/>
        </w:rPr>
        <w:t>n75</w:t>
      </w:r>
      <w:proofErr w:type="gramEnd"/>
      <w:r w:rsidRPr="002F0D6B">
        <w:rPr>
          <w:sz w:val="12"/>
        </w:rPr>
        <w:t xml:space="preserve">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w:t>
      </w:r>
      <w:proofErr w:type="gramStart"/>
      <w:r w:rsidRPr="002F0D6B">
        <w:rPr>
          <w:sz w:val="12"/>
        </w:rPr>
        <w:t>n76</w:t>
      </w:r>
      <w:proofErr w:type="gramEnd"/>
      <w:r w:rsidRPr="002F0D6B">
        <w:rPr>
          <w:sz w:val="12"/>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2F0D6B">
        <w:rPr>
          <w:sz w:val="12"/>
        </w:rPr>
        <w:t>n78The</w:t>
      </w:r>
      <w:proofErr w:type="gramEnd"/>
      <w:r w:rsidRPr="002F0D6B">
        <w:rPr>
          <w:sz w:val="12"/>
        </w:rPr>
        <w:t xml:space="preserve"> White House is not just any other client, and so the nature of - and risks posed by - communications between it and OLC on issues OLC is analyzing deserve special attention. I take that up in Part III. </w:t>
      </w:r>
      <w:proofErr w:type="gramStart"/>
      <w:r w:rsidRPr="002F0D6B">
        <w:rPr>
          <w:sz w:val="12"/>
        </w:rPr>
        <w:t>n79</w:t>
      </w:r>
      <w:proofErr w:type="gramEnd"/>
      <w:r w:rsidRPr="002F0D6B">
        <w:rPr>
          <w:sz w:val="12"/>
        </w:rPr>
        <w:t xml:space="preserve"> My point at this stage is simply that </w:t>
      </w:r>
      <w:r w:rsidRPr="00420978">
        <w:rPr>
          <w:rStyle w:val="TitleChar"/>
          <w:highlight w:val="cyan"/>
        </w:rPr>
        <w:t xml:space="preserve">the prospect of </w:t>
      </w:r>
      <w:r w:rsidRPr="007D6AFD">
        <w:rPr>
          <w:rStyle w:val="Emphasis"/>
          <w:highlight w:val="cyan"/>
        </w:rPr>
        <w:t>literal</w:t>
      </w:r>
      <w:r w:rsidRPr="00420978">
        <w:rPr>
          <w:rStyle w:val="TitleChar"/>
          <w:highlight w:val="cyan"/>
        </w:rPr>
        <w:t xml:space="preserve"> reversal by the White House is remote</w:t>
      </w:r>
      <w:r w:rsidRPr="002F0D6B">
        <w:rPr>
          <w:sz w:val="12"/>
        </w:rPr>
        <w:t xml:space="preserve"> and does not meaningfully threaten the effective </w:t>
      </w:r>
      <w:proofErr w:type="spellStart"/>
      <w:r w:rsidRPr="002F0D6B">
        <w:rPr>
          <w:sz w:val="12"/>
        </w:rPr>
        <w:t>bindingness</w:t>
      </w:r>
      <w:proofErr w:type="spellEnd"/>
      <w:r w:rsidRPr="002F0D6B">
        <w:rPr>
          <w:sz w:val="12"/>
        </w:rPr>
        <w:t xml:space="preserve"> of OLC's decisions.</w:t>
      </w:r>
    </w:p>
    <w:p w:rsidR="00151FFA" w:rsidRDefault="00151FFA" w:rsidP="00151FFA"/>
    <w:p w:rsidR="00151FFA" w:rsidRDefault="00151FFA" w:rsidP="00151FFA">
      <w:pPr>
        <w:pStyle w:val="Heading4"/>
      </w:pPr>
      <w:r>
        <w:t>OLC can resolve WPA questions quickly and effectively</w:t>
      </w:r>
    </w:p>
    <w:p w:rsidR="00151FFA" w:rsidRDefault="00151FFA" w:rsidP="00151FFA">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151FFA" w:rsidRDefault="00BF4FCA" w:rsidP="00151FFA">
      <w:hyperlink r:id="rId11" w:history="1">
        <w:r w:rsidR="00151FFA" w:rsidRPr="007D745E">
          <w:rPr>
            <w:rStyle w:val="Hyperlink"/>
          </w:rPr>
          <w:t>http://scholarship.law.georgetown.edu/cgi/viewcontent.cgi?article=1190&amp;context=facpub</w:t>
        </w:r>
      </w:hyperlink>
      <w:r w:rsidR="00151FFA">
        <w:t xml:space="preserve"> </w:t>
      </w:r>
    </w:p>
    <w:p w:rsidR="00151FFA" w:rsidRDefault="00151FFA" w:rsidP="00151FFA">
      <w:r>
        <w:t>Michigan Law Review, 103.4, “The Unfulfilled Promise of the Constitution in Executive Hands”, 103 Mich. L. Rev. 676-758</w:t>
      </w:r>
    </w:p>
    <w:p w:rsidR="00151FFA" w:rsidRDefault="00151FFA" w:rsidP="00151FFA">
      <w:r w:rsidRPr="00200A3C">
        <w:t xml:space="preserve">Just as </w:t>
      </w:r>
      <w:r w:rsidRPr="00E413CF">
        <w:rPr>
          <w:rStyle w:val="TitleChar"/>
          <w:highlight w:val="cyan"/>
        </w:rPr>
        <w:t xml:space="preserve">the SG is the </w:t>
      </w:r>
      <w:r w:rsidRPr="00200A3C">
        <w:t xml:space="preserve">federal government's </w:t>
      </w:r>
      <w:r w:rsidRPr="00E413CF">
        <w:rPr>
          <w:rStyle w:val="TitleChar"/>
          <w:highlight w:val="cyan"/>
        </w:rPr>
        <w:t>chief litigator</w:t>
      </w:r>
      <w:r w:rsidRPr="00200A3C">
        <w:t xml:space="preserve">, the head of </w:t>
      </w:r>
      <w:r w:rsidRPr="00E413CF">
        <w:rPr>
          <w:rStyle w:val="TitleChar"/>
          <w:highlight w:val="cyan"/>
        </w:rPr>
        <w:t xml:space="preserve">the </w:t>
      </w:r>
      <w:r w:rsidRPr="00E413CF">
        <w:rPr>
          <w:rStyle w:val="Emphasis"/>
          <w:highlight w:val="cyan"/>
        </w:rPr>
        <w:t>O</w:t>
      </w:r>
      <w:r w:rsidRPr="00200A3C">
        <w:t xml:space="preserve">ffice of </w:t>
      </w:r>
      <w:r w:rsidRPr="00E413CF">
        <w:rPr>
          <w:rStyle w:val="Emphasis"/>
          <w:highlight w:val="cyan"/>
        </w:rPr>
        <w:t>L</w:t>
      </w:r>
      <w:r w:rsidRPr="00200A3C">
        <w:t xml:space="preserve">egal </w:t>
      </w:r>
      <w:r w:rsidRPr="00E413CF">
        <w:rPr>
          <w:rStyle w:val="Emphasis"/>
          <w:highlight w:val="cyan"/>
        </w:rPr>
        <w:t>C</w:t>
      </w:r>
      <w:r w:rsidRPr="00200A3C">
        <w:t xml:space="preserve">ounsel </w:t>
      </w:r>
      <w:r w:rsidRPr="00E413CF">
        <w:rPr>
          <w:rStyle w:val="TitleChar"/>
          <w:highlight w:val="cyan"/>
        </w:rPr>
        <w:t>is the</w:t>
      </w:r>
      <w:r w:rsidRPr="00200A3C">
        <w:rPr>
          <w:highlight w:val="cyan"/>
        </w:rPr>
        <w:t xml:space="preserve"> </w:t>
      </w:r>
      <w:r w:rsidRPr="00200A3C">
        <w:t xml:space="preserve">executive branch's </w:t>
      </w:r>
      <w:r w:rsidRPr="00E413CF">
        <w:rPr>
          <w:rStyle w:val="TitleChar"/>
          <w:highlight w:val="cyan"/>
        </w:rPr>
        <w:t>chief</w:t>
      </w:r>
      <w:r w:rsidRPr="00200A3C">
        <w:rPr>
          <w:highlight w:val="cyan"/>
        </w:rPr>
        <w:t xml:space="preserve"> </w:t>
      </w:r>
      <w:r w:rsidRPr="00200A3C">
        <w:t xml:space="preserve">legal </w:t>
      </w:r>
      <w:r w:rsidRPr="00E413CF">
        <w:rPr>
          <w:rStyle w:val="TitleChar"/>
          <w:highlight w:val="cyan"/>
        </w:rPr>
        <w:t>advisor</w:t>
      </w:r>
      <w:r w:rsidRPr="00200A3C">
        <w:t xml:space="preserve">. The Attorney General has formally delegated the legal-advice-giving part of his statutory responsibility to OLC.104 OLC has no enforcement or litigation responsibilities, and is devoted exclusively to giving legal advice. </w:t>
      </w:r>
      <w:r w:rsidRPr="00E413CF">
        <w:rPr>
          <w:rStyle w:val="TitleChar"/>
          <w:highlight w:val="cyan"/>
        </w:rPr>
        <w:t>OLC's role</w:t>
      </w:r>
      <w:r w:rsidRPr="00200A3C">
        <w:rPr>
          <w:highlight w:val="cyan"/>
        </w:rPr>
        <w:t xml:space="preserve"> </w:t>
      </w:r>
      <w:r w:rsidRPr="00200A3C">
        <w:t xml:space="preserve">within the executive branch </w:t>
      </w:r>
      <w:r w:rsidRPr="00E413CF">
        <w:rPr>
          <w:rStyle w:val="TitleChar"/>
          <w:highlight w:val="cyan"/>
        </w:rPr>
        <w:t>has evolved over</w:t>
      </w:r>
      <w:r w:rsidRPr="00200A3C">
        <w:rPr>
          <w:highlight w:val="cyan"/>
        </w:rPr>
        <w:t xml:space="preserve"> </w:t>
      </w:r>
      <w:r w:rsidRPr="00E413CF">
        <w:rPr>
          <w:rStyle w:val="TitleChar"/>
          <w:highlight w:val="cyan"/>
        </w:rPr>
        <w:t>the years</w:t>
      </w:r>
      <w:r w:rsidRPr="00200A3C">
        <w:t xml:space="preserve">, with tasks calling for legal and, especially, constitutional judgment migrating to OLC, while more politicized tasks, like OLC's short involvement in vetting potential judicial nominees, being reassigned elsewhere.105 OLC's core work is to provide written and oral legal opinions to others within the executive branch, including the president, the Attorney General, and heads of other departments. </w:t>
      </w:r>
      <w:r w:rsidRPr="00E413CF">
        <w:rPr>
          <w:rStyle w:val="TitleChar"/>
          <w:highlight w:val="cyan"/>
        </w:rPr>
        <w:t>In practice, the White House</w:t>
      </w:r>
      <w:r w:rsidRPr="00200A3C">
        <w:t xml:space="preserve"> and the Attorney General are by far the most frequent requesters, </w:t>
      </w:r>
      <w:r w:rsidRPr="00E413CF">
        <w:rPr>
          <w:rStyle w:val="TitleChar"/>
          <w:highlight w:val="cyan"/>
        </w:rPr>
        <w:t>often ask</w:t>
      </w:r>
      <w:r w:rsidRPr="00200A3C">
        <w:t xml:space="preserve">ing </w:t>
      </w:r>
      <w:r w:rsidRPr="00200A3C">
        <w:rPr>
          <w:rStyle w:val="Emphasis"/>
          <w:highlight w:val="cyan"/>
        </w:rPr>
        <w:t>complex</w:t>
      </w:r>
      <w:r w:rsidRPr="00200A3C">
        <w:t xml:space="preserve">, </w:t>
      </w:r>
      <w:r w:rsidRPr="00E413CF">
        <w:rPr>
          <w:rStyle w:val="TitleChar"/>
          <w:highlight w:val="cyan"/>
        </w:rPr>
        <w:t>momentous questions</w:t>
      </w:r>
      <w:r w:rsidRPr="00200A3C">
        <w:t xml:space="preserve">, frequently </w:t>
      </w:r>
      <w:r w:rsidRPr="00E413CF">
        <w:rPr>
          <w:rStyle w:val="TitleChar"/>
          <w:highlight w:val="cyan"/>
        </w:rPr>
        <w:t xml:space="preserve">on </w:t>
      </w:r>
      <w:r w:rsidRPr="00200A3C">
        <w:rPr>
          <w:rStyle w:val="Emphasis"/>
          <w:highlight w:val="cyan"/>
        </w:rPr>
        <w:t>short notice</w:t>
      </w:r>
      <w:r w:rsidRPr="00200A3C">
        <w:t xml:space="preserve">. OLC clients may seek opinions </w:t>
      </w:r>
      <w:r w:rsidRPr="00200A3C">
        <w:rPr>
          <w:rStyle w:val="TitleChar"/>
          <w:highlight w:val="cyan"/>
        </w:rPr>
        <w:t>on matters such as</w:t>
      </w:r>
      <w:r w:rsidRPr="00200A3C">
        <w:rPr>
          <w:highlight w:val="cyan"/>
        </w:rPr>
        <w:t xml:space="preserve"> </w:t>
      </w:r>
      <w:r w:rsidRPr="00200A3C">
        <w:t xml:space="preserve">the sustainability of a claim of executive privilege, or the lawfulness in a particular circumstance of a quarantine, </w:t>
      </w:r>
      <w:r w:rsidRPr="00200A3C">
        <w:rPr>
          <w:rStyle w:val="Emphasis"/>
          <w:highlight w:val="cyan"/>
        </w:rPr>
        <w:t>detention</w:t>
      </w:r>
      <w:r w:rsidRPr="00200A3C">
        <w:t xml:space="preserve">, </w:t>
      </w:r>
      <w:r w:rsidRPr="00200A3C">
        <w:rPr>
          <w:rStyle w:val="TitleChar"/>
          <w:highlight w:val="cyan"/>
        </w:rPr>
        <w:t>or</w:t>
      </w:r>
      <w:r w:rsidRPr="00200A3C">
        <w:t xml:space="preserve"> use of </w:t>
      </w:r>
      <w:r w:rsidRPr="00200A3C">
        <w:rPr>
          <w:rStyle w:val="TitleChar"/>
          <w:highlight w:val="cyan"/>
        </w:rPr>
        <w:t>military</w:t>
      </w:r>
      <w:r w:rsidRPr="00200A3C">
        <w:rPr>
          <w:highlight w:val="cyan"/>
        </w:rPr>
        <w:t xml:space="preserve"> </w:t>
      </w:r>
      <w:r w:rsidRPr="00200A3C">
        <w:rPr>
          <w:rStyle w:val="Emphasis"/>
          <w:highlight w:val="cyan"/>
        </w:rPr>
        <w:t>force</w:t>
      </w:r>
      <w:r w:rsidRPr="00200A3C">
        <w:t xml:space="preserve">. OLC has been consulted when troops have been sent abroad and when international criminals were arrested overseas.106 Much of OLC's work is more quotidian, including topics such as the constitutionality under the Appointments Clause of various boards and commissions, or the scope of an agency's statutory authority to alter a regulation or settle a case in a particular way. Its </w:t>
      </w:r>
      <w:r w:rsidRPr="00200A3C">
        <w:rPr>
          <w:rStyle w:val="TitleChar"/>
          <w:highlight w:val="cyan"/>
        </w:rPr>
        <w:t>opinions</w:t>
      </w:r>
      <w:r w:rsidRPr="00200A3C">
        <w:rPr>
          <w:highlight w:val="cyan"/>
        </w:rPr>
        <w:t xml:space="preserve"> </w:t>
      </w:r>
      <w:r w:rsidRPr="00200A3C">
        <w:t>"</w:t>
      </w:r>
      <w:r w:rsidRPr="00200A3C">
        <w:rPr>
          <w:rStyle w:val="TitleChar"/>
          <w:highlight w:val="cyan"/>
        </w:rPr>
        <w:t>involve</w:t>
      </w:r>
      <w:r w:rsidRPr="00200A3C">
        <w:rPr>
          <w:highlight w:val="cyan"/>
        </w:rPr>
        <w:t xml:space="preserve"> </w:t>
      </w:r>
      <w:r w:rsidRPr="00200A3C">
        <w:t xml:space="preserve">domestic problems, </w:t>
      </w:r>
      <w:r w:rsidRPr="00200A3C">
        <w:rPr>
          <w:rStyle w:val="TitleChar"/>
          <w:highlight w:val="cyan"/>
        </w:rPr>
        <w:t>international issues</w:t>
      </w:r>
      <w:r w:rsidRPr="00200A3C">
        <w:t xml:space="preserve">, pet plans of bureaucrats, </w:t>
      </w:r>
      <w:r w:rsidRPr="00200A3C">
        <w:rPr>
          <w:rStyle w:val="TitleChar"/>
          <w:highlight w:val="cyan"/>
        </w:rPr>
        <w:t>the</w:t>
      </w:r>
      <w:r w:rsidRPr="00200A3C">
        <w:rPr>
          <w:highlight w:val="cyan"/>
        </w:rPr>
        <w:t xml:space="preserve"> </w:t>
      </w:r>
      <w:r w:rsidRPr="00200A3C">
        <w:rPr>
          <w:rStyle w:val="TitleChar"/>
          <w:highlight w:val="cyan"/>
        </w:rPr>
        <w:t>application</w:t>
      </w:r>
      <w:r w:rsidRPr="00200A3C">
        <w:rPr>
          <w:highlight w:val="cyan"/>
        </w:rPr>
        <w:t xml:space="preserve"> </w:t>
      </w:r>
      <w:r w:rsidRPr="00200A3C">
        <w:rPr>
          <w:rStyle w:val="TitleChar"/>
          <w:highlight w:val="cyan"/>
        </w:rPr>
        <w:t>of the Constitution and</w:t>
      </w:r>
      <w:r w:rsidRPr="00200A3C">
        <w:rPr>
          <w:highlight w:val="cyan"/>
        </w:rPr>
        <w:t xml:space="preserve"> </w:t>
      </w:r>
      <w:r w:rsidRPr="00200A3C">
        <w:t xml:space="preserve">the </w:t>
      </w:r>
      <w:r w:rsidRPr="00200A3C">
        <w:rPr>
          <w:rStyle w:val="TitleChar"/>
          <w:highlight w:val="cyan"/>
        </w:rPr>
        <w:t>laws</w:t>
      </w:r>
      <w:r w:rsidRPr="00200A3C">
        <w:rPr>
          <w:highlight w:val="cyan"/>
        </w:rPr>
        <w:t xml:space="preserve"> </w:t>
      </w:r>
      <w:r w:rsidRPr="00200A3C">
        <w:t xml:space="preserve">to administrative policies and procedures, the </w:t>
      </w:r>
      <w:r w:rsidRPr="00200A3C">
        <w:rPr>
          <w:rStyle w:val="TitleChar"/>
          <w:highlight w:val="cyan"/>
        </w:rPr>
        <w:t>powers</w:t>
      </w:r>
      <w:r w:rsidRPr="00200A3C">
        <w:rPr>
          <w:highlight w:val="cyan"/>
        </w:rPr>
        <w:t xml:space="preserve"> </w:t>
      </w:r>
      <w:r w:rsidRPr="00200A3C">
        <w:rPr>
          <w:rStyle w:val="TitleChar"/>
          <w:highlight w:val="cyan"/>
        </w:rPr>
        <w:t>and</w:t>
      </w:r>
      <w:r w:rsidRPr="00200A3C">
        <w:rPr>
          <w:highlight w:val="cyan"/>
        </w:rPr>
        <w:t xml:space="preserve"> </w:t>
      </w:r>
      <w:r w:rsidRPr="00200A3C">
        <w:rPr>
          <w:rStyle w:val="TitleChar"/>
          <w:highlight w:val="cyan"/>
        </w:rPr>
        <w:t>jurisdictions</w:t>
      </w:r>
      <w:r w:rsidRPr="00200A3C">
        <w:rPr>
          <w:highlight w:val="cyan"/>
        </w:rPr>
        <w:t xml:space="preserve"> </w:t>
      </w:r>
      <w:r w:rsidRPr="00200A3C">
        <w:t xml:space="preserve">of departments and agencies, the advisability of contemplated actions, [and various mundane and] momentous matters." 107 </w:t>
      </w:r>
      <w:r w:rsidRPr="00200A3C">
        <w:rPr>
          <w:rStyle w:val="TitleChar"/>
          <w:highlight w:val="cyan"/>
        </w:rPr>
        <w:t>OLC</w:t>
      </w:r>
      <w:r w:rsidRPr="00200A3C">
        <w:rPr>
          <w:highlight w:val="cyan"/>
        </w:rPr>
        <w:t xml:space="preserve"> </w:t>
      </w:r>
      <w:r w:rsidRPr="00200A3C">
        <w:t xml:space="preserve">traditionally </w:t>
      </w:r>
      <w:r w:rsidRPr="00200A3C">
        <w:rPr>
          <w:rStyle w:val="TitleChar"/>
          <w:highlight w:val="cyan"/>
        </w:rPr>
        <w:t>requires</w:t>
      </w:r>
      <w:r w:rsidRPr="00200A3C">
        <w:rPr>
          <w:highlight w:val="cyan"/>
        </w:rPr>
        <w:t xml:space="preserve"> </w:t>
      </w:r>
      <w:r w:rsidRPr="00200A3C">
        <w:t xml:space="preserve">that requests for advice come from the head or general counsel of the requesting agency, that </w:t>
      </w:r>
      <w:r w:rsidRPr="00200A3C">
        <w:rPr>
          <w:rStyle w:val="TitleChar"/>
          <w:highlight w:val="cyan"/>
        </w:rPr>
        <w:t>advice-seekers</w:t>
      </w:r>
      <w:r w:rsidRPr="00200A3C">
        <w:rPr>
          <w:highlight w:val="cyan"/>
        </w:rPr>
        <w:t xml:space="preserve"> </w:t>
      </w:r>
      <w:r w:rsidRPr="00200A3C">
        <w:t xml:space="preserve">submit their own view of the question to OLC, and that independent agencies (not already presumptively bound) </w:t>
      </w:r>
      <w:r w:rsidRPr="00200A3C">
        <w:rPr>
          <w:rStyle w:val="TitleChar"/>
          <w:highlight w:val="cyan"/>
        </w:rPr>
        <w:t xml:space="preserve">agree </w:t>
      </w:r>
      <w:r w:rsidRPr="00200A3C">
        <w:rPr>
          <w:rStyle w:val="Emphasis"/>
          <w:highlight w:val="cyan"/>
        </w:rPr>
        <w:t>in advance</w:t>
      </w:r>
      <w:r w:rsidRPr="00200A3C">
        <w:rPr>
          <w:rStyle w:val="TitleChar"/>
          <w:highlight w:val="cyan"/>
        </w:rPr>
        <w:t xml:space="preserve"> to abide</w:t>
      </w:r>
      <w:r w:rsidRPr="00200A3C">
        <w:rPr>
          <w:highlight w:val="cyan"/>
        </w:rPr>
        <w:t xml:space="preserve"> </w:t>
      </w:r>
      <w:r w:rsidRPr="00200A3C">
        <w:t>by the advice - even oral advice - that OLC delivers.108 The agreement to be bound forestalls opportunistic advice-shopping by entities willing to abide only by advice they like, and it preserves the resources and authority of OLC against being treated merely as an extra source of legal research on issues that other lawyers or officials will ultimately resolve for themselves.109</w:t>
      </w:r>
    </w:p>
    <w:p w:rsidR="00151FFA" w:rsidRDefault="00151FFA" w:rsidP="00151FFA"/>
    <w:p w:rsidR="00151FFA" w:rsidRDefault="00151FFA" w:rsidP="00151FFA">
      <w:pPr>
        <w:pStyle w:val="Heading4"/>
      </w:pPr>
      <w:r>
        <w:t xml:space="preserve">Assurances key—their 1AC solvency </w:t>
      </w:r>
      <w:proofErr w:type="spellStart"/>
      <w:proofErr w:type="gramStart"/>
      <w:r>
        <w:t>ev</w:t>
      </w:r>
      <w:proofErr w:type="spellEnd"/>
      <w:proofErr w:type="gramEnd"/>
    </w:p>
    <w:p w:rsidR="00151FFA" w:rsidRDefault="00151FFA" w:rsidP="00151FFA">
      <w:r w:rsidRPr="004C1B0F">
        <w:t xml:space="preserve">Stacy K. </w:t>
      </w:r>
      <w:r w:rsidRPr="004C1B0F">
        <w:rPr>
          <w:b/>
          <w:bCs/>
          <w:sz w:val="26"/>
          <w:highlight w:val="cyan"/>
          <w:u w:val="single"/>
        </w:rPr>
        <w:t>Hayes</w:t>
      </w:r>
      <w:r w:rsidRPr="004C1B0F">
        <w:t xml:space="preserve">. J.D. Candidate Wayne State University, “INTERPRETING THE NEW LANGUAGE OF THE NATIONAL DEFENSE AUTHORIZATION ACT: A POTENTIAL BARRIER TO THE EXTRADITION OF HIGH VALUE TERROR SUSPECTS”, 58 Wayne L. Rev. 567, </w:t>
      </w:r>
      <w:proofErr w:type="gramStart"/>
      <w:r w:rsidRPr="004C1B0F">
        <w:t>Summer</w:t>
      </w:r>
      <w:proofErr w:type="gramEnd"/>
      <w:r w:rsidRPr="004C1B0F">
        <w:t xml:space="preserve"> </w:t>
      </w:r>
      <w:r w:rsidRPr="0034148F">
        <w:rPr>
          <w:highlight w:val="cyan"/>
        </w:rPr>
        <w:t>20</w:t>
      </w:r>
      <w:r w:rsidRPr="0034148F">
        <w:rPr>
          <w:b/>
          <w:bCs/>
          <w:sz w:val="26"/>
          <w:highlight w:val="cyan"/>
          <w:u w:val="single"/>
        </w:rPr>
        <w:t>12</w:t>
      </w:r>
    </w:p>
    <w:p w:rsidR="00151FFA" w:rsidRPr="00562763" w:rsidRDefault="00151FFA" w:rsidP="00151FFA">
      <w:pPr>
        <w:rPr>
          <w:rStyle w:val="TitleChar"/>
        </w:rPr>
      </w:pPr>
      <w:r w:rsidRPr="00D1723B">
        <w:t>The right to a fair trial is one of the most expansive and complicated</w:t>
      </w:r>
      <w:r>
        <w:t xml:space="preserve"> </w:t>
      </w:r>
      <w:r w:rsidRPr="00D1723B">
        <w:t>of all the human rights protected under international law.138 And even</w:t>
      </w:r>
      <w:r>
        <w:t xml:space="preserve"> </w:t>
      </w:r>
      <w:r w:rsidRPr="00D1723B">
        <w:t>though individual countries bear the burden to defend their citizenry</w:t>
      </w:r>
      <w:r>
        <w:t xml:space="preserve"> </w:t>
      </w:r>
      <w:r w:rsidRPr="00D1723B">
        <w:t>against terrorism, “</w:t>
      </w:r>
      <w:r w:rsidRPr="0034148F">
        <w:rPr>
          <w:rStyle w:val="TitleChar"/>
          <w:highlight w:val="cyan"/>
        </w:rPr>
        <w:t>in cases where action is being taken against terrorism,</w:t>
      </w:r>
      <w:r>
        <w:rPr>
          <w:rStyle w:val="TitleChar"/>
        </w:rPr>
        <w:t xml:space="preserve"> </w:t>
      </w:r>
      <w:r w:rsidRPr="0034148F">
        <w:rPr>
          <w:rStyle w:val="TitleChar"/>
          <w:highlight w:val="cyan"/>
        </w:rPr>
        <w:t>states must ensure that international human rights norms are respected</w:t>
      </w:r>
      <w:r w:rsidRPr="00D1723B">
        <w:t>.</w:t>
      </w:r>
      <w:r>
        <w:t xml:space="preserve"> </w:t>
      </w:r>
      <w:r w:rsidRPr="00904328">
        <w:rPr>
          <w:rStyle w:val="TitleChar"/>
        </w:rPr>
        <w:t>The foremost role of international human rights in cases involving</w:t>
      </w:r>
      <w:r>
        <w:rPr>
          <w:rStyle w:val="TitleChar"/>
        </w:rPr>
        <w:t xml:space="preserve"> </w:t>
      </w:r>
      <w:r w:rsidRPr="00904328">
        <w:rPr>
          <w:rStyle w:val="TitleChar"/>
        </w:rPr>
        <w:t>terrorists is the protection of the accused terrorist’s human rights</w:t>
      </w:r>
      <w:r w:rsidRPr="00D1723B">
        <w:t>.”139</w:t>
      </w:r>
      <w:r>
        <w:t xml:space="preserve"> </w:t>
      </w:r>
      <w:r w:rsidRPr="00D1723B">
        <w:t xml:space="preserve">With this in mind, </w:t>
      </w:r>
      <w:r w:rsidRPr="0034148F">
        <w:rPr>
          <w:rStyle w:val="TitleChar"/>
          <w:highlight w:val="cyan"/>
        </w:rPr>
        <w:t>the United States should interpret the NDAA to provide assurances to</w:t>
      </w:r>
      <w:r w:rsidRPr="00904328">
        <w:rPr>
          <w:rStyle w:val="TitleChar"/>
        </w:rPr>
        <w:t xml:space="preserve"> the U.K. and her </w:t>
      </w:r>
      <w:r w:rsidRPr="0034148F">
        <w:rPr>
          <w:rStyle w:val="TitleChar"/>
          <w:highlight w:val="cyan"/>
        </w:rPr>
        <w:t>European allies that all extradited terror suspects will defend their case in regularly constituted courts and will be detained in civilian criminal facilities without threat of the death penalty</w:t>
      </w:r>
      <w:r w:rsidRPr="0034148F">
        <w:rPr>
          <w:highlight w:val="cyan"/>
        </w:rPr>
        <w:t>.</w:t>
      </w:r>
      <w:r w:rsidRPr="00D1723B">
        <w:t xml:space="preserve"> In doing so, </w:t>
      </w:r>
      <w:r w:rsidRPr="0034148F">
        <w:rPr>
          <w:rStyle w:val="TitleChar"/>
          <w:highlight w:val="cyan"/>
        </w:rPr>
        <w:t>the United States will signify support for the rule of law</w:t>
      </w:r>
      <w:r w:rsidRPr="00562763">
        <w:rPr>
          <w:rStyle w:val="TitleChar"/>
        </w:rPr>
        <w:t xml:space="preserve"> </w:t>
      </w:r>
      <w:r w:rsidRPr="00D1723B">
        <w:t>as it seeks to defeat terrorism. Moreover, and perhaps equally</w:t>
      </w:r>
      <w:r>
        <w:t xml:space="preserve"> </w:t>
      </w:r>
      <w:r w:rsidRPr="00D1723B">
        <w:t xml:space="preserve">important, </w:t>
      </w:r>
      <w:r w:rsidRPr="0034148F">
        <w:rPr>
          <w:rStyle w:val="TitleChar"/>
          <w:highlight w:val="cyan"/>
        </w:rPr>
        <w:t>this</w:t>
      </w:r>
      <w:r w:rsidRPr="0034148F">
        <w:rPr>
          <w:highlight w:val="cyan"/>
        </w:rPr>
        <w:t xml:space="preserve"> </w:t>
      </w:r>
      <w:r w:rsidRPr="0034148F">
        <w:rPr>
          <w:rStyle w:val="TitleChar"/>
          <w:highlight w:val="cyan"/>
        </w:rPr>
        <w:t>continuation of assurances will demonstrate that the United States stands with her allies in the protracted struggle against terrorism</w:t>
      </w:r>
      <w:r w:rsidRPr="00562763">
        <w:rPr>
          <w:rStyle w:val="TitleChar"/>
        </w:rPr>
        <w:t>.</w:t>
      </w:r>
    </w:p>
    <w:p w:rsidR="00151FFA" w:rsidRPr="003240CB" w:rsidRDefault="00151FFA" w:rsidP="00151FFA"/>
    <w:p w:rsidR="00151FFA" w:rsidRDefault="00151FFA" w:rsidP="00151FFA">
      <w:pPr>
        <w:pStyle w:val="Heading2"/>
      </w:pPr>
      <w:r>
        <w:t>2</w:t>
      </w:r>
    </w:p>
    <w:p w:rsidR="00151FFA" w:rsidRDefault="00151FFA" w:rsidP="00151FFA">
      <w:pPr>
        <w:pStyle w:val="Heading4"/>
      </w:pPr>
      <w:r>
        <w:t>4GW is the most accurate description of modern war- escalation is likely if uncontained- executive authority is key to counter these threats</w:t>
      </w:r>
    </w:p>
    <w:p w:rsidR="00151FFA" w:rsidRPr="00E358E2" w:rsidRDefault="00151FFA" w:rsidP="00151FFA">
      <w:r w:rsidRPr="007718C7">
        <w:rPr>
          <w:rStyle w:val="StyleStyleBold12pt"/>
        </w:rPr>
        <w:t>Li 2009</w:t>
      </w:r>
      <w:r>
        <w:t xml:space="preserve"> [</w:t>
      </w:r>
      <w:proofErr w:type="spellStart"/>
      <w:r>
        <w:t>Zheyoa</w:t>
      </w:r>
      <w:proofErr w:type="spellEnd"/>
      <w:r>
        <w:t xml:space="preserve"> Li Winter, 2009 </w:t>
      </w:r>
      <w:proofErr w:type="gramStart"/>
      <w:r>
        <w:t>The</w:t>
      </w:r>
      <w:proofErr w:type="gramEnd"/>
      <w:r>
        <w:t xml:space="preserve"> Georgetown Journal of Law Public Policy 7 Geo. J.L. &amp; Pub. </w:t>
      </w:r>
      <w:proofErr w:type="spellStart"/>
      <w:r>
        <w:t>Pol'y</w:t>
      </w:r>
      <w:proofErr w:type="spellEnd"/>
      <w:r>
        <w:t xml:space="preserve"> 373 “</w:t>
      </w:r>
      <w:r w:rsidRPr="007718C7">
        <w:t>War Powers for the Fourth Generation: Constitutional Interpretation in the Age of Asymmetric Warfare</w:t>
      </w:r>
      <w:r>
        <w:t>” lexis]</w:t>
      </w:r>
    </w:p>
    <w:p w:rsidR="00151FFA" w:rsidRPr="0050499C" w:rsidRDefault="00151FFA" w:rsidP="00151FFA">
      <w:r w:rsidRPr="00DB05B3">
        <w:rPr>
          <w:rStyle w:val="TitleChar"/>
          <w:highlight w:val="cyan"/>
        </w:rPr>
        <w:t>Even as the quantity of nation-states</w:t>
      </w:r>
      <w:r w:rsidRPr="007B6C97">
        <w:t xml:space="preserve"> in the world has </w:t>
      </w:r>
      <w:r w:rsidRPr="00DB05B3">
        <w:rPr>
          <w:rStyle w:val="TitleChar"/>
          <w:highlight w:val="cyan"/>
        </w:rPr>
        <w:t>increased</w:t>
      </w:r>
      <w:r w:rsidRPr="007B6C97">
        <w:rPr>
          <w:rStyle w:val="TitleChar"/>
        </w:rPr>
        <w:t xml:space="preserve"> dramatically since the end of World War II, </w:t>
      </w:r>
      <w:r w:rsidRPr="00DB05B3">
        <w:rPr>
          <w:rStyle w:val="TitleChar"/>
          <w:highlight w:val="cyan"/>
        </w:rPr>
        <w:t>the institution of the nation-state has been in decline</w:t>
      </w:r>
      <w:r w:rsidRPr="007B6C97">
        <w:t xml:space="preserve"> over the past few decades. </w:t>
      </w:r>
      <w:r w:rsidRPr="007B6C97">
        <w:rPr>
          <w:rStyle w:val="TitleChar"/>
        </w:rPr>
        <w:t xml:space="preserve">Much of </w:t>
      </w:r>
      <w:r w:rsidRPr="00DB05B3">
        <w:rPr>
          <w:rStyle w:val="TitleChar"/>
          <w:highlight w:val="cyan"/>
        </w:rPr>
        <w:t>this decline is the direct result of the waning of major interstate war</w:t>
      </w:r>
      <w:r w:rsidRPr="007B6C97">
        <w:rPr>
          <w:rStyle w:val="TitleChar"/>
        </w:rPr>
        <w:t xml:space="preserve">, </w:t>
      </w:r>
      <w:r w:rsidRPr="00DB05B3">
        <w:rPr>
          <w:rStyle w:val="TitleChar"/>
        </w:rPr>
        <w:t>which primarily resulted from the introduction of nuclear weapons</w:t>
      </w:r>
      <w:r w:rsidRPr="00DB05B3">
        <w:t xml:space="preserve">. 122 The proliferation of </w:t>
      </w:r>
      <w:r w:rsidRPr="00DB05B3">
        <w:rPr>
          <w:rStyle w:val="TitleChar"/>
          <w:highlight w:val="cyan"/>
        </w:rPr>
        <w:t>nuclear weapons</w:t>
      </w:r>
      <w:r w:rsidRPr="007B6C97">
        <w:t xml:space="preserve">, and their immense capacity for absolute destruction, has </w:t>
      </w:r>
      <w:r w:rsidRPr="00DB05B3">
        <w:rPr>
          <w:rStyle w:val="TitleChar"/>
          <w:highlight w:val="cyan"/>
        </w:rPr>
        <w:t>ensured</w:t>
      </w:r>
      <w:r w:rsidRPr="007B6C97">
        <w:rPr>
          <w:rStyle w:val="TitleChar"/>
        </w:rPr>
        <w:t xml:space="preserve"> that </w:t>
      </w:r>
      <w:r w:rsidRPr="00DB05B3">
        <w:rPr>
          <w:rStyle w:val="TitleChar"/>
          <w:highlight w:val="cyan"/>
        </w:rPr>
        <w:t>conventional wars remain limited</w:t>
      </w:r>
      <w:r w:rsidRPr="007B6C97">
        <w:rPr>
          <w:rStyle w:val="TitleChar"/>
        </w:rPr>
        <w:t xml:space="preserve"> in scope</w:t>
      </w:r>
      <w:r w:rsidRPr="007B6C97">
        <w:t xml:space="preserve"> and duration. Hence, "both the size of the armed forces and the quantity of weapons at their disposal has declined quite sharply" since 1945. 123 At the same time, </w:t>
      </w:r>
      <w:r w:rsidRPr="007B6C97">
        <w:rPr>
          <w:rStyle w:val="TitleChar"/>
        </w:rPr>
        <w:t xml:space="preserve">concurrent with the decline of the nation-state in the second half of the twentieth century, </w:t>
      </w:r>
      <w:r w:rsidRPr="00DB05B3">
        <w:rPr>
          <w:rStyle w:val="TitleChar"/>
          <w:highlight w:val="cyan"/>
        </w:rPr>
        <w:t>non-state actors have increasingly been willing and able to use force</w:t>
      </w:r>
      <w:r w:rsidRPr="007B6C97">
        <w:rPr>
          <w:rStyle w:val="TitleChar"/>
        </w:rPr>
        <w:t xml:space="preserve"> to advance their causes. In contrast to nation-states, who adhere to the </w:t>
      </w:r>
      <w:proofErr w:type="spellStart"/>
      <w:r w:rsidRPr="007B6C97">
        <w:rPr>
          <w:rStyle w:val="TitleChar"/>
        </w:rPr>
        <w:t>Clausewitzian</w:t>
      </w:r>
      <w:proofErr w:type="spellEnd"/>
      <w:r w:rsidRPr="007B6C97">
        <w:rPr>
          <w:rStyle w:val="TitleChar"/>
        </w:rPr>
        <w:t xml:space="preserve"> distinction between the ends of policy and the means of war</w:t>
      </w:r>
      <w:r w:rsidRPr="007B6C97">
        <w:t xml:space="preserve"> to achieve those ends, </w:t>
      </w:r>
      <w:r w:rsidRPr="00DB05B3">
        <w:rPr>
          <w:rStyle w:val="TitleChar"/>
          <w:highlight w:val="cyan"/>
        </w:rPr>
        <w:t>non-state actors</w:t>
      </w:r>
      <w:r w:rsidRPr="00DB05B3">
        <w:rPr>
          <w:rStyle w:val="TitleChar"/>
        </w:rPr>
        <w:t xml:space="preserve"> do not necessarily fight as a mere means of advancing any coherent policy. Rather, they </w:t>
      </w:r>
      <w:r w:rsidRPr="00DB05B3">
        <w:rPr>
          <w:rStyle w:val="TitleChar"/>
          <w:highlight w:val="cyan"/>
        </w:rPr>
        <w:t>see their fight as a life-and-death struggle</w:t>
      </w:r>
      <w:r w:rsidRPr="00185317">
        <w:rPr>
          <w:rStyle w:val="TitleChar"/>
        </w:rPr>
        <w:t>, wherein the ordinary terminology of war as an instrument of policy breaks down because of this blending of means and ends</w:t>
      </w:r>
      <w:r w:rsidRPr="00185317">
        <w:t>. 124</w:t>
      </w:r>
      <w:r w:rsidRPr="00185317">
        <w:rPr>
          <w:sz w:val="12"/>
        </w:rPr>
        <w:t>¶</w:t>
      </w:r>
      <w:r w:rsidRPr="00185317">
        <w:t xml:space="preserve"> </w:t>
      </w:r>
      <w:proofErr w:type="gramStart"/>
      <w:r w:rsidRPr="00185317">
        <w:rPr>
          <w:rStyle w:val="TitleChar"/>
        </w:rPr>
        <w:t>It</w:t>
      </w:r>
      <w:proofErr w:type="gramEnd"/>
      <w:r w:rsidRPr="00185317">
        <w:rPr>
          <w:rStyle w:val="TitleChar"/>
        </w:rPr>
        <w:t xml:space="preserve"> is the existential nature of this struggle and the disappearance of the </w:t>
      </w:r>
      <w:proofErr w:type="spellStart"/>
      <w:r w:rsidRPr="00185317">
        <w:rPr>
          <w:rStyle w:val="TitleChar"/>
        </w:rPr>
        <w:t>Clausewitzian</w:t>
      </w:r>
      <w:proofErr w:type="spellEnd"/>
      <w:r w:rsidRPr="00185317">
        <w:rPr>
          <w:rStyle w:val="TitleChar"/>
        </w:rPr>
        <w:t xml:space="preserve"> distinction between war and policy that has given rise to a new generation of warfare</w:t>
      </w:r>
      <w:r w:rsidRPr="007B6C97">
        <w:t xml:space="preserve">. The concept of fourth-generational warfare was first articulated in an influential article in the Marine Corps Gazette in 1989, which has proven highly prescient. In describing what they saw as the modern trend toward a new phase of </w:t>
      </w:r>
      <w:proofErr w:type="spellStart"/>
      <w:r w:rsidRPr="007B6C97">
        <w:t>warfighting</w:t>
      </w:r>
      <w:proofErr w:type="spellEnd"/>
      <w:r w:rsidRPr="007B6C97">
        <w:t>, the authors argued that</w:t>
      </w:r>
      <w:proofErr w:type="gramStart"/>
      <w:r w:rsidRPr="007B6C97">
        <w:t>:</w:t>
      </w:r>
      <w:r w:rsidRPr="007B6C97">
        <w:rPr>
          <w:sz w:val="12"/>
        </w:rPr>
        <w:t>¶</w:t>
      </w:r>
      <w:proofErr w:type="gramEnd"/>
      <w:r w:rsidRPr="007B6C97">
        <w:t xml:space="preserve"> [*395] In broad terms, </w:t>
      </w:r>
      <w:r w:rsidRPr="005B119C">
        <w:rPr>
          <w:rStyle w:val="TitleChar"/>
          <w:highlight w:val="cyan"/>
        </w:rPr>
        <w:t>fourth generation warfare seems likely to be widely dispersed</w:t>
      </w:r>
      <w:r w:rsidRPr="007B6C97">
        <w:rPr>
          <w:rStyle w:val="TitleChar"/>
        </w:rPr>
        <w:t xml:space="preserve"> and largely undefined</w:t>
      </w:r>
      <w:r w:rsidRPr="007B6C97">
        <w:t xml:space="preserve">; the distinction between war and peace will be blurred to the vanishing point. </w:t>
      </w:r>
      <w:r w:rsidRPr="005B119C">
        <w:rPr>
          <w:rStyle w:val="TitleChar"/>
          <w:highlight w:val="cyan"/>
        </w:rPr>
        <w:t>It will be nonlinear</w:t>
      </w:r>
      <w:r w:rsidRPr="007B6C97">
        <w:rPr>
          <w:rStyle w:val="TitleChar"/>
        </w:rPr>
        <w:t>, possibly to the point of having no definable battlefields or fronts. The distinction between "civilian" and "military" may disappear.</w:t>
      </w:r>
      <w:r w:rsidRPr="007B6C97">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t xml:space="preserve"> </w:t>
      </w:r>
      <w:r w:rsidRPr="005B119C">
        <w:rPr>
          <w:rStyle w:val="TitleChar"/>
          <w:highlight w:val="cyan"/>
        </w:rPr>
        <w:t>It is precisely this blurring of peace and war</w:t>
      </w:r>
      <w:r w:rsidRPr="007B6C97">
        <w:rPr>
          <w:rStyle w:val="TitleChar"/>
        </w:rPr>
        <w:t xml:space="preserve"> and the demise of traditionally definable battlefields </w:t>
      </w:r>
      <w:r w:rsidRPr="005B119C">
        <w:rPr>
          <w:rStyle w:val="TitleChar"/>
          <w:highlight w:val="cyan"/>
        </w:rPr>
        <w:t>that provides the impetus for the formulation of a new theory of war powers</w:t>
      </w:r>
      <w:r w:rsidRPr="007B6C97">
        <w:t>. As evidenced by Part III, sup</w:t>
      </w:r>
      <w:r w:rsidRPr="005B119C">
        <w:t xml:space="preserve">ra, </w:t>
      </w:r>
      <w:r w:rsidRPr="005B119C">
        <w:rPr>
          <w:rStyle w:val="TitleChar"/>
        </w:rPr>
        <w:t xml:space="preserve">the constitutional allocation of war powers, and </w:t>
      </w:r>
      <w:r w:rsidRPr="005B119C">
        <w:rPr>
          <w:rStyle w:val="TitleChar"/>
          <w:highlight w:val="cyan"/>
        </w:rPr>
        <w:t>the Framers' commitment of the war power to two co-equal branches, was not designed to cope with the current international system</w:t>
      </w:r>
      <w:r w:rsidRPr="007B6C97">
        <w:rPr>
          <w:rStyle w:val="TitleChar"/>
        </w:rPr>
        <w:t xml:space="preserve">, one that is </w:t>
      </w:r>
      <w:r w:rsidRPr="005B119C">
        <w:rPr>
          <w:rStyle w:val="TitleChar"/>
          <w:highlight w:val="cyan"/>
        </w:rPr>
        <w:t>characterized by the</w:t>
      </w:r>
      <w:r w:rsidRPr="007B6C97">
        <w:rPr>
          <w:rStyle w:val="TitleChar"/>
        </w:rPr>
        <w:t xml:space="preserve"> persistent </w:t>
      </w:r>
      <w:r w:rsidRPr="005B119C">
        <w:rPr>
          <w:rStyle w:val="TitleChar"/>
          <w:highlight w:val="cyan"/>
        </w:rPr>
        <w:t>machinations of</w:t>
      </w:r>
      <w:r w:rsidRPr="007B6C97">
        <w:rPr>
          <w:rStyle w:val="TitleChar"/>
        </w:rPr>
        <w:t xml:space="preserve"> international </w:t>
      </w:r>
      <w:r w:rsidRPr="005B119C">
        <w:rPr>
          <w:rStyle w:val="TitleChar"/>
          <w:highlight w:val="cyan"/>
        </w:rPr>
        <w:t>terrorist organizations</w:t>
      </w:r>
      <w:r w:rsidRPr="007B6C97">
        <w:rPr>
          <w:rStyle w:val="TitleChar"/>
        </w:rPr>
        <w:t xml:space="preserve">, the rise of multilateral alliances, the </w:t>
      </w:r>
      <w:r w:rsidRPr="005B119C">
        <w:rPr>
          <w:rStyle w:val="TitleChar"/>
          <w:highlight w:val="cyan"/>
        </w:rPr>
        <w:t>emergence of rogue states, and the potentially wide proliferation of</w:t>
      </w:r>
      <w:r w:rsidRPr="007B6C97">
        <w:rPr>
          <w:rStyle w:val="TitleChar"/>
        </w:rPr>
        <w:t xml:space="preserve"> easily deployable </w:t>
      </w:r>
      <w:r w:rsidRPr="005B119C">
        <w:rPr>
          <w:rStyle w:val="TitleChar"/>
          <w:highlight w:val="cyan"/>
        </w:rPr>
        <w:t>w</w:t>
      </w:r>
      <w:r w:rsidRPr="007B6C97">
        <w:rPr>
          <w:rStyle w:val="TitleChar"/>
        </w:rPr>
        <w:t xml:space="preserve">eapons of </w:t>
      </w:r>
      <w:r w:rsidRPr="005B119C">
        <w:rPr>
          <w:rStyle w:val="TitleChar"/>
          <w:highlight w:val="cyan"/>
        </w:rPr>
        <w:t>m</w:t>
      </w:r>
      <w:r w:rsidRPr="007B6C97">
        <w:rPr>
          <w:rStyle w:val="TitleChar"/>
        </w:rPr>
        <w:t xml:space="preserve">ass </w:t>
      </w:r>
      <w:r w:rsidRPr="005B119C">
        <w:rPr>
          <w:rStyle w:val="TitleChar"/>
          <w:highlight w:val="cyan"/>
        </w:rPr>
        <w:t>d</w:t>
      </w:r>
      <w:r w:rsidRPr="007B6C97">
        <w:rPr>
          <w:rStyle w:val="TitleChar"/>
        </w:rPr>
        <w:t>estruction</w:t>
      </w:r>
      <w:r w:rsidRPr="007B6C97">
        <w:t>, nuclear and otherwise.</w:t>
      </w:r>
    </w:p>
    <w:p w:rsidR="00151FFA" w:rsidRPr="00C56DDC" w:rsidRDefault="00151FFA" w:rsidP="00151FFA">
      <w:pPr>
        <w:pStyle w:val="Heading4"/>
        <w:rPr>
          <w:rStyle w:val="StyleStyleBold12pt"/>
          <w:b/>
        </w:rPr>
      </w:pPr>
      <w:r w:rsidRPr="00C56DDC">
        <w:rPr>
          <w:rStyle w:val="StyleStyleBold12pt"/>
          <w:b/>
        </w:rPr>
        <w:t>War powers are inevitable</w:t>
      </w:r>
      <w:r>
        <w:rPr>
          <w:rStyle w:val="StyleStyleBold12pt"/>
          <w:b/>
        </w:rPr>
        <w:t xml:space="preserve"> in the long-term</w:t>
      </w:r>
      <w:r w:rsidRPr="00C56DDC">
        <w:rPr>
          <w:rStyle w:val="StyleStyleBold12pt"/>
          <w:b/>
        </w:rPr>
        <w:t>—</w:t>
      </w:r>
      <w:r>
        <w:rPr>
          <w:rStyle w:val="StyleStyleBold12pt"/>
          <w:b/>
        </w:rPr>
        <w:t>restrictions destroy flexibility</w:t>
      </w:r>
    </w:p>
    <w:p w:rsidR="00151FFA" w:rsidRDefault="00151FFA" w:rsidP="00151FFA">
      <w:r w:rsidRPr="00DF6621">
        <w:rPr>
          <w:rStyle w:val="StyleStyleBold12pt"/>
        </w:rPr>
        <w:t xml:space="preserve">Posner &amp; </w:t>
      </w:r>
      <w:proofErr w:type="spellStart"/>
      <w:r w:rsidRPr="00DF6621">
        <w:rPr>
          <w:rStyle w:val="StyleStyleBold12pt"/>
        </w:rPr>
        <w:t>Vermeule</w:t>
      </w:r>
      <w:proofErr w:type="spellEnd"/>
      <w:r w:rsidRPr="00DF6621">
        <w:rPr>
          <w:rStyle w:val="StyleStyleBold12pt"/>
        </w:rPr>
        <w:t>, 2010</w:t>
      </w:r>
      <w:r>
        <w:t xml:space="preserve"> (Eric Posner, Professor of Law at the University of Chicago, Adrian </w:t>
      </w:r>
      <w:proofErr w:type="spellStart"/>
      <w:r>
        <w:t>Vermeule</w:t>
      </w:r>
      <w:proofErr w:type="spellEnd"/>
      <w:r>
        <w:t>, Professor of Law at Harvard University, “The Executive Unbound” p.41-45)</w:t>
      </w:r>
    </w:p>
    <w:p w:rsidR="00151FFA" w:rsidRDefault="00151FFA" w:rsidP="00151FFA">
      <w:r>
        <w:t xml:space="preserve">In the </w:t>
      </w:r>
      <w:proofErr w:type="spellStart"/>
      <w:r>
        <w:t>precrisis</w:t>
      </w:r>
      <w:proofErr w:type="spellEnd"/>
      <w:r>
        <w:t xml:space="preserve"> state, legislatures mired in partisan conflict about ordinary politics lack the motivation to address long-term problems. </w:t>
      </w:r>
      <w:r w:rsidRPr="00802FC9">
        <w:rPr>
          <w:rStyle w:val="TitleChar"/>
        </w:rPr>
        <w:t>Legislators</w:t>
      </w:r>
      <w:r>
        <w:t xml:space="preserve"> at this </w:t>
      </w:r>
      <w:r w:rsidRPr="001F04BD">
        <w:rPr>
          <w:rStyle w:val="TitleChar"/>
        </w:rPr>
        <w:t>point act from behind a veil of uncertainty about the future, and may thus prove relatively impartial</w:t>
      </w:r>
      <w:r>
        <w:t xml:space="preserve">; at least high uncertainty obscures the distributive effects of legislation for the future, and thus reduces partisan opposition. However, by virtue of these very facts, there is no strong partisan support for legislation, and no bloc of legislators has powerful incentives to push legislation onto the crowded agenda. The very impartiality that makes ex ante legislation relatively attractive, from a </w:t>
      </w:r>
      <w:proofErr w:type="spellStart"/>
      <w:r>
        <w:t>Madisonian</w:t>
      </w:r>
      <w:proofErr w:type="spellEnd"/>
      <w:r>
        <w:t xml:space="preserve"> perspective, also reduces the motivation to enact it. This point is related to, but distinct from, Schmitt’s more famous claim about the “norm” and the “exception.” In a modern rendition, that claim holds that ex </w:t>
      </w:r>
      <w:r w:rsidRPr="0002798C">
        <w:t xml:space="preserve">ante </w:t>
      </w:r>
      <w:r w:rsidRPr="0002798C">
        <w:rPr>
          <w:rStyle w:val="TitleChar"/>
        </w:rPr>
        <w:t>legal rules cannot regulate crises in advance, because unanticipated events will invariably arise</w:t>
      </w:r>
      <w:r>
        <w:t xml:space="preserve">. </w:t>
      </w:r>
      <w:r w:rsidRPr="00802FC9">
        <w:rPr>
          <w:rStyle w:val="TitleChar"/>
        </w:rPr>
        <w:t>Legislatures</w:t>
      </w:r>
      <w:r w:rsidRPr="00802FC9">
        <w:t xml:space="preserve"> therefore </w:t>
      </w:r>
      <w:r w:rsidRPr="00802FC9">
        <w:rPr>
          <w:rStyle w:val="TitleChar"/>
        </w:rPr>
        <w:t xml:space="preserve">either decline to regulate in advance or enact emergency statutes with vague standards that defy judicial enforcement </w:t>
      </w:r>
      <w:r w:rsidRPr="00802FC9">
        <w:t>ex post. Here, however, a different point is at issue: even if ex ante legal rules could perfectly anticipate</w:t>
      </w:r>
      <w:r>
        <w:t xml:space="preserve"> all future events, legislatures will often lack the incentive to adopt them in advance. </w:t>
      </w:r>
      <w:r w:rsidRPr="00B15A10">
        <w:rPr>
          <w:rStyle w:val="TitleChar"/>
          <w:highlight w:val="cyan"/>
        </w:rPr>
        <w:t>Occasionally</w:t>
      </w:r>
      <w:r w:rsidRPr="00C855A3">
        <w:rPr>
          <w:rStyle w:val="TitleChar"/>
        </w:rPr>
        <w:t xml:space="preserve">, when a high-water mark of public outrage against the executive is reached, </w:t>
      </w:r>
      <w:r w:rsidRPr="00B15A10">
        <w:rPr>
          <w:rStyle w:val="TitleChar"/>
          <w:highlight w:val="cyan"/>
        </w:rPr>
        <w:t>legislatures do adopt</w:t>
      </w:r>
      <w:r w:rsidRPr="00C855A3">
        <w:rPr>
          <w:rStyle w:val="TitleChar"/>
        </w:rPr>
        <w:t xml:space="preserve"> framework </w:t>
      </w:r>
      <w:r w:rsidRPr="00B15A10">
        <w:rPr>
          <w:rStyle w:val="TitleChar"/>
          <w:highlight w:val="cyan"/>
        </w:rPr>
        <w:t>statutes that attempt to regulate executive behavio</w:t>
      </w:r>
      <w:r>
        <w:t xml:space="preserve">r ex ante; several statutes of this kind were adopted after Watergate. </w:t>
      </w:r>
      <w:r w:rsidRPr="00B15A10">
        <w:rPr>
          <w:rStyle w:val="TitleChar"/>
          <w:highlight w:val="cyan"/>
        </w:rPr>
        <w:t>The problem is that new presidents arrive, the political coalitions that produced the framework statute come apart a</w:t>
      </w:r>
      <w:r w:rsidRPr="00C855A3">
        <w:rPr>
          <w:rStyle w:val="TitleChar"/>
        </w:rPr>
        <w:t xml:space="preserve">s new issues emerge, </w:t>
      </w:r>
      <w:r w:rsidRPr="00B15A10">
        <w:rPr>
          <w:rStyle w:val="TitleChar"/>
          <w:highlight w:val="cyan"/>
        </w:rPr>
        <w:t>and public outrage</w:t>
      </w:r>
      <w:r w:rsidRPr="00C855A3">
        <w:rPr>
          <w:rStyle w:val="TitleChar"/>
        </w:rPr>
        <w:t xml:space="preserve"> against executive abuses </w:t>
      </w:r>
      <w:r w:rsidRPr="00B15A10">
        <w:rPr>
          <w:rStyle w:val="TitleChar"/>
          <w:highlight w:val="cyan"/>
        </w:rPr>
        <w:t xml:space="preserve">cools. Congress soon relapses into passivity and </w:t>
      </w:r>
      <w:r w:rsidRPr="00B15A10">
        <w:rPr>
          <w:rStyle w:val="Emphasis"/>
          <w:highlight w:val="cyan"/>
        </w:rPr>
        <w:t xml:space="preserve">cannot sustain </w:t>
      </w:r>
      <w:r w:rsidRPr="00B15A10">
        <w:rPr>
          <w:rStyle w:val="TitleChar"/>
          <w:highlight w:val="cyan"/>
        </w:rPr>
        <w:t>the will to enforce</w:t>
      </w:r>
      <w:r w:rsidRPr="00B15A10">
        <w:rPr>
          <w:highlight w:val="cyan"/>
        </w:rPr>
        <w:t>,</w:t>
      </w:r>
      <w:r>
        <w:t xml:space="preserve"> ex post, the rules set out in the framework statutes. As we will discuss more fully in chapter 3, the post-Watergate framework statutes have thus, for the most part, proven to impose little constraint on executive action in crisis, in large part because Congress lacks the motivation to enforce them. DURING THE CRISIS </w:t>
      </w:r>
      <w:proofErr w:type="gramStart"/>
      <w:r>
        <w:t>The</w:t>
      </w:r>
      <w:proofErr w:type="gramEnd"/>
      <w:r>
        <w:t xml:space="preserve"> other horn of the dilemma arises after the crisis has begun to unfold. </w:t>
      </w:r>
      <w:r w:rsidRPr="004858E2">
        <w:rPr>
          <w:rStyle w:val="TitleChar"/>
          <w:highlight w:val="cyan"/>
        </w:rPr>
        <w:t>Because of</w:t>
      </w:r>
      <w:r w:rsidRPr="00785431">
        <w:rPr>
          <w:rStyle w:val="TitleChar"/>
        </w:rPr>
        <w:t xml:space="preserve"> their </w:t>
      </w:r>
      <w:r w:rsidRPr="004858E2">
        <w:rPr>
          <w:rStyle w:val="TitleChar"/>
          <w:highlight w:val="cyan"/>
        </w:rPr>
        <w:t>numerous memberships, elaborate procedures</w:t>
      </w:r>
      <w:r w:rsidRPr="00785431">
        <w:rPr>
          <w:rStyle w:val="TitleChar"/>
        </w:rPr>
        <w:t>, and internal structures, such as bicameralism and the committee system</w:t>
      </w:r>
      <w:r w:rsidRPr="004858E2">
        <w:rPr>
          <w:rStyle w:val="TitleChar"/>
          <w:highlight w:val="cyan"/>
        </w:rPr>
        <w:t>, and internal problems of collective action, legislatures can rarely act swiftly and decisively as events unfold</w:t>
      </w:r>
      <w:r>
        <w:t xml:space="preserve">. The very complexity and diversity that make legislatures the best deliberators, from a </w:t>
      </w:r>
      <w:proofErr w:type="spellStart"/>
      <w:r>
        <w:t>Madisonian</w:t>
      </w:r>
      <w:proofErr w:type="spellEnd"/>
      <w:r>
        <w:t xml:space="preserve"> perspective, also raise the opportunity costs of deliberation during crises and disable legislatures from decisively managing rapidly changing conditions. After 9/11, everyone realized that another attack might be imminent; only an immediate, massive response could forestall it. In September 2008, the financial markets needed immediate reassurance: only credible announcements from government agencies that they would provide massive liquidity could supply such reassurance. Indeed</w:t>
      </w:r>
      <w:r w:rsidRPr="00785431">
        <w:rPr>
          <w:rStyle w:val="TitleChar"/>
        </w:rPr>
        <w:t>, though commentators unanimously urged Congress to take its time, within weeks the Bush administration was being criticized for not acting quickly enough.</w:t>
      </w:r>
      <w:r>
        <w:t xml:space="preserve"> In such circumstances, </w:t>
      </w:r>
      <w:r w:rsidRPr="00785431">
        <w:rPr>
          <w:rStyle w:val="TitleChar"/>
        </w:rPr>
        <w:t>legislatures are constrained to a reactive role</w:t>
      </w:r>
      <w:r>
        <w:t xml:space="preserve">, at most modifying the executive’s response at the margins, but not themselves making basic policy choices. Liberal legalists sometimes urge that the executive, too, is large and unwieldy; we pointed out in the introduction that the scale of executive institutions dwarfs that of legislative and judicial institutions. On this view, the executive has no systematic advantages in speed and decisiveness. Yet this is fatally </w:t>
      </w:r>
      <w:proofErr w:type="spellStart"/>
      <w:r>
        <w:t>noncomparative</w:t>
      </w:r>
      <w:proofErr w:type="spellEnd"/>
      <w:r>
        <w:t>. The executive is internally complex, but it is structured in a far more hierarchical fashion than is Congress, especially the Senate, where standard procedure requires the unanimous consent of a hundred barons, each of whom must be cosseted and appeased. In all the main cases we consider here</w:t>
      </w:r>
      <w:r w:rsidRPr="00003D40">
        <w:t>,</w:t>
      </w:r>
      <w:r w:rsidRPr="00003D40">
        <w:rPr>
          <w:rStyle w:val="TitleChar"/>
        </w:rPr>
        <w:t xml:space="preserve"> the executive proved capable of acting with dispatch and power, while Congress fretted, fumed, and delayed.</w:t>
      </w:r>
      <w:r>
        <w:rPr>
          <w:rStyle w:val="TitleChar"/>
        </w:rPr>
        <w:t xml:space="preserve"> </w:t>
      </w:r>
      <w:r>
        <w:t>The main implication of this contrast is that crises in the administrative state tend to follow a similar pattern. In the first stage, there is an unanticipated event requiring immediate action</w:t>
      </w:r>
      <w:r w:rsidRPr="00BF12FB">
        <w:rPr>
          <w:rStyle w:val="TitleChar"/>
        </w:rPr>
        <w:t xml:space="preserve">. </w:t>
      </w:r>
      <w:r w:rsidRPr="008D5C47">
        <w:rPr>
          <w:rStyle w:val="TitleChar"/>
          <w:highlight w:val="cyan"/>
        </w:rPr>
        <w:t>Executive</w:t>
      </w:r>
      <w:r>
        <w:t xml:space="preserve"> and administrative </w:t>
      </w:r>
      <w:r w:rsidRPr="008D5C47">
        <w:rPr>
          <w:rStyle w:val="TitleChar"/>
          <w:highlight w:val="cyan"/>
        </w:rPr>
        <w:t>officials will necessarily take responsibility for the front-line respons</w:t>
      </w:r>
      <w:r w:rsidRPr="00BF12FB">
        <w:rPr>
          <w:rStyle w:val="TitleChar"/>
        </w:rPr>
        <w:t>e</w:t>
      </w:r>
      <w:r>
        <w:t xml:space="preserve">; typically, when asked to cite their legal authority for doing so, </w:t>
      </w:r>
      <w:r w:rsidRPr="008D5C47">
        <w:rPr>
          <w:rStyle w:val="TitleChar"/>
          <w:highlight w:val="cyan"/>
        </w:rPr>
        <w:t>they will either resort to vague claims of inherent power or will offer creative readings of old statutes</w:t>
      </w:r>
      <w:r>
        <w:t xml:space="preserve">. </w:t>
      </w:r>
      <w:r w:rsidRPr="008D5C47">
        <w:t>Because legislatures come too late to the scene</w:t>
      </w:r>
      <w:r w:rsidRPr="008D5C47">
        <w:rPr>
          <w:highlight w:val="cyan"/>
        </w:rPr>
        <w:t>,</w:t>
      </w:r>
      <w:r>
        <w:t xml:space="preserve"> old statutes enacted in different circumstances, and for different reasons, are typically all that administrators have to work with in the initial stages of a crisis. “Over time, the size and complexity of the economy will outgrow the sophistication of static financial safety buffers”54—a comment that can also be made about static security safety buffers, which the advance of weapons technology renders obsolete. In this sense, administrators also “come too late”—they are forced to “base decisions about the complex, ever-changing dynamics of contemporary economic [and, we add, security] conditions on legal relics from an oftentimes distant past.”55 Thus Franklin Roosevelt regulated banks, in 1933, by offering a creative reading of the Trading with the Enemy Act of 1917, a statute that needless to say was enacted with different problems in mind. Likewise, when in 2008 it became apparent on short notice that the insurance giant AIG had to be bailed out, lest a </w:t>
      </w:r>
      <w:proofErr w:type="spellStart"/>
      <w:r>
        <w:t>systemwide</w:t>
      </w:r>
      <w:proofErr w:type="spellEnd"/>
      <w:r>
        <w:t xml:space="preserve"> meltdown occur, the Treasury and Federal Reserve had to proceed through a strained reading of a hoary 1932 statute. While the statute authorized “loans,” it did not authorize government to purchase private firms; administrators structured a transaction that in effect accomplished a purchase in the form of a loan. Ad hoc “regulation by deal,”56 especially in the first phase of the financial crisis, was accomplished under the vague authority of old statutes. The pattern holds for security matters as well as economic issues, and for issues at the intersection of the two domains. Thus after 9/11, </w:t>
      </w:r>
      <w:r w:rsidRPr="004402B1">
        <w:rPr>
          <w:rStyle w:val="TitleChar"/>
        </w:rPr>
        <w:t>th</w:t>
      </w:r>
      <w:r w:rsidRPr="008D5C47">
        <w:rPr>
          <w:rStyle w:val="TitleChar"/>
          <w:highlight w:val="cyan"/>
        </w:rPr>
        <w:t>e Bush administration’s attempts to choke off Al Qaeda’s fundin</w:t>
      </w:r>
      <w:r w:rsidRPr="004402B1">
        <w:rPr>
          <w:rStyle w:val="TitleChar"/>
        </w:rPr>
        <w:t>g</w:t>
      </w:r>
      <w:r>
        <w:t xml:space="preserve"> initially </w:t>
      </w:r>
      <w:r w:rsidRPr="008D5C47">
        <w:rPr>
          <w:rStyle w:val="TitleChar"/>
          <w:highlight w:val="cyan"/>
        </w:rPr>
        <w:t>proceeded</w:t>
      </w:r>
      <w:r>
        <w:t xml:space="preserve"> in part </w:t>
      </w:r>
      <w:r w:rsidRPr="008D5C47">
        <w:rPr>
          <w:rStyle w:val="TitleChar"/>
          <w:highlight w:val="cyan"/>
        </w:rPr>
        <w:t>under provisions of the I</w:t>
      </w:r>
      <w:r>
        <w:t xml:space="preserve">nternational </w:t>
      </w:r>
      <w:r w:rsidRPr="008D5C47">
        <w:rPr>
          <w:rStyle w:val="TitleChar"/>
          <w:highlight w:val="cyan"/>
        </w:rPr>
        <w:t>E</w:t>
      </w:r>
      <w:r>
        <w:t xml:space="preserve">mergency </w:t>
      </w:r>
      <w:r w:rsidRPr="008D5C47">
        <w:rPr>
          <w:rStyle w:val="TitleChar"/>
          <w:highlight w:val="cyan"/>
        </w:rPr>
        <w:t>E</w:t>
      </w:r>
      <w:r>
        <w:t xml:space="preserve">conomic </w:t>
      </w:r>
      <w:r w:rsidRPr="008D5C47">
        <w:rPr>
          <w:rStyle w:val="TitleChar"/>
          <w:highlight w:val="cyan"/>
        </w:rPr>
        <w:t>P</w:t>
      </w:r>
      <w:r>
        <w:t xml:space="preserve">owers </w:t>
      </w:r>
      <w:r w:rsidRPr="008D5C47">
        <w:rPr>
          <w:rStyle w:val="TitleChar"/>
          <w:highlight w:val="cyan"/>
        </w:rPr>
        <w:t>A</w:t>
      </w:r>
      <w:r>
        <w:t xml:space="preserve">ct, a 1977 statute </w:t>
      </w:r>
      <w:r w:rsidRPr="008D5C47">
        <w:rPr>
          <w:rStyle w:val="TitleChar"/>
          <w:highlight w:val="cyan"/>
        </w:rPr>
        <w:t>whose purpose</w:t>
      </w:r>
      <w:r>
        <w:t xml:space="preserve">, when enacted, </w:t>
      </w:r>
      <w:r w:rsidRPr="008D5C47">
        <w:rPr>
          <w:rStyle w:val="TitleChar"/>
          <w:highlight w:val="cyan"/>
        </w:rPr>
        <w:t>was</w:t>
      </w:r>
      <w:r>
        <w:t xml:space="preserve"> </w:t>
      </w:r>
      <w:r w:rsidRPr="0079517F">
        <w:rPr>
          <w:rStyle w:val="TitleChar"/>
        </w:rPr>
        <w:t xml:space="preserve">actually </w:t>
      </w:r>
      <w:r w:rsidRPr="008D5C47">
        <w:rPr>
          <w:rStyle w:val="TitleChar"/>
          <w:highlight w:val="cyan"/>
        </w:rPr>
        <w:t>to restrict the president’s power to seize property in times of crisis</w:t>
      </w:r>
      <w:r w:rsidRPr="008D5C47">
        <w:rPr>
          <w:highlight w:val="cyan"/>
        </w:rPr>
        <w:t>.57</w:t>
      </w:r>
    </w:p>
    <w:p w:rsidR="00151FFA" w:rsidRDefault="00151FFA" w:rsidP="00151FFA"/>
    <w:p w:rsidR="00151FFA" w:rsidRPr="00125781" w:rsidRDefault="00151FFA" w:rsidP="00151FFA">
      <w:pPr>
        <w:pStyle w:val="Heading4"/>
      </w:pPr>
      <w:r>
        <w:rPr>
          <w:u w:val="single"/>
        </w:rPr>
        <w:t>M</w:t>
      </w:r>
      <w:r w:rsidRPr="004C1AD8">
        <w:rPr>
          <w:u w:val="single"/>
        </w:rPr>
        <w:t>ost likely</w:t>
      </w:r>
      <w:r>
        <w:t xml:space="preserve"> nuclear escalation</w:t>
      </w:r>
    </w:p>
    <w:p w:rsidR="00151FFA" w:rsidRDefault="00151FFA" w:rsidP="00151FFA">
      <w:r>
        <w:rPr>
          <w:rStyle w:val="StyleStyleBold12pt"/>
        </w:rPr>
        <w:t>Richards 2005</w:t>
      </w:r>
      <w:r>
        <w:t xml:space="preserve"> (Dr. Chet </w:t>
      </w:r>
      <w:r>
        <w:rPr>
          <w:rStyle w:val="HotRouteChar"/>
          <w:rFonts w:eastAsiaTheme="majorEastAsia"/>
        </w:rPr>
        <w:t>Richards,</w:t>
      </w:r>
      <w:r>
        <w:t xml:space="preserve"> J. Addams &amp; Partners July 12, </w:t>
      </w:r>
      <w:r>
        <w:rPr>
          <w:rStyle w:val="HotRouteChar"/>
          <w:rFonts w:eastAsiaTheme="majorEastAsia"/>
        </w:rPr>
        <w:t>2005,</w:t>
      </w:r>
      <w:r>
        <w:t xml:space="preserve"> “Dear Mr. &amp; Ms. 1RP: Welcome to the 21st Century” http://www.zmetro.com/pdf/2005/07/welcome_21st_century_v4.pdf)</w:t>
      </w:r>
    </w:p>
    <w:p w:rsidR="00151FFA" w:rsidRDefault="00151FFA" w:rsidP="00151FFA">
      <w:pPr>
        <w:pStyle w:val="HotRoute"/>
        <w:ind w:left="0"/>
        <w:rPr>
          <w:sz w:val="16"/>
        </w:rPr>
      </w:pPr>
      <w:r w:rsidRPr="00FE2F61">
        <w:rPr>
          <w:sz w:val="16"/>
        </w:rPr>
        <w:t xml:space="preserve">Beginning with Mao </w:t>
      </w:r>
      <w:proofErr w:type="spellStart"/>
      <w:r w:rsidRPr="00FE2F61">
        <w:rPr>
          <w:sz w:val="16"/>
        </w:rPr>
        <w:t>Tse</w:t>
      </w:r>
      <w:proofErr w:type="spellEnd"/>
      <w:r w:rsidRPr="00FE2F61">
        <w:rPr>
          <w:sz w:val="16"/>
        </w:rPr>
        <w:t>-Tung, and continuing to the present day,</w:t>
      </w:r>
      <w:r w:rsidRPr="00956762">
        <w:rPr>
          <w:rStyle w:val="TitleChar"/>
        </w:rPr>
        <w:t xml:space="preserve"> </w:t>
      </w:r>
      <w:r w:rsidRPr="004F1507">
        <w:rPr>
          <w:rStyle w:val="TitleChar"/>
        </w:rPr>
        <w:t>insurgency</w:t>
      </w:r>
      <w:r w:rsidRPr="00956762">
        <w:rPr>
          <w:rStyle w:val="TitleChar"/>
        </w:rPr>
        <w:t xml:space="preserve"> </w:t>
      </w:r>
      <w:r w:rsidRPr="00FE2F61">
        <w:rPr>
          <w:sz w:val="16"/>
        </w:rPr>
        <w:t>and other forms of non-state warfare</w:t>
      </w:r>
      <w:r w:rsidRPr="00956762">
        <w:rPr>
          <w:rStyle w:val="TitleChar"/>
        </w:rPr>
        <w:t xml:space="preserve"> have become </w:t>
      </w:r>
      <w:r w:rsidRPr="00FE2F61">
        <w:rPr>
          <w:sz w:val="16"/>
        </w:rPr>
        <w:t>more potent and</w:t>
      </w:r>
      <w:r w:rsidRPr="00956762">
        <w:rPr>
          <w:rStyle w:val="TitleChar"/>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TitleChar"/>
          <w:highlight w:val="cyan"/>
        </w:rPr>
        <w:t>Groups other than states</w:t>
      </w:r>
      <w:r w:rsidRPr="00FE2F61">
        <w:rPr>
          <w:sz w:val="16"/>
        </w:rPr>
        <w:t xml:space="preserve"> – that is, multinational organizations ranging from </w:t>
      </w:r>
      <w:proofErr w:type="spellStart"/>
      <w:r w:rsidRPr="00FE2F61">
        <w:rPr>
          <w:sz w:val="16"/>
        </w:rPr>
        <w:t>alQa’ida</w:t>
      </w:r>
      <w:proofErr w:type="spellEnd"/>
      <w:r w:rsidRPr="00FE2F61">
        <w:rPr>
          <w:sz w:val="16"/>
        </w:rPr>
        <w:t xml:space="preserve"> to the </w:t>
      </w:r>
      <w:proofErr w:type="spellStart"/>
      <w:r w:rsidRPr="00FE2F61">
        <w:rPr>
          <w:sz w:val="16"/>
        </w:rPr>
        <w:t>narcotrafficking</w:t>
      </w:r>
      <w:proofErr w:type="spellEnd"/>
      <w:r w:rsidRPr="00FE2F61">
        <w:rPr>
          <w:sz w:val="16"/>
        </w:rPr>
        <w:t xml:space="preserve"> cartels – </w:t>
      </w:r>
      <w:r w:rsidRPr="004F1507">
        <w:rPr>
          <w:rStyle w:val="TitleChar"/>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TitleChar"/>
          <w:highlight w:val="cyan"/>
        </w:rPr>
        <w:t>These</w:t>
      </w:r>
      <w:r w:rsidRPr="00956762">
        <w:rPr>
          <w:rStyle w:val="TitleChar"/>
        </w:rPr>
        <w:t xml:space="preserve"> same </w:t>
      </w:r>
      <w:r w:rsidRPr="004F1507">
        <w:rPr>
          <w:rStyle w:val="TitleChar"/>
          <w:highlight w:val="cyan"/>
        </w:rPr>
        <w:t>groups</w:t>
      </w:r>
      <w:r w:rsidRPr="00956762">
        <w:rPr>
          <w:rStyle w:val="TitleChar"/>
        </w:rPr>
        <w:t xml:space="preserve"> increasingly </w:t>
      </w:r>
      <w:r w:rsidRPr="004F1507">
        <w:rPr>
          <w:rStyle w:val="TitleChar"/>
          <w:highlight w:val="cyan"/>
        </w:rPr>
        <w:t xml:space="preserve">have the financial wherewithal to acquire </w:t>
      </w:r>
      <w:r w:rsidRPr="00FE2F61">
        <w:rPr>
          <w:rStyle w:val="TitleChar"/>
        </w:rPr>
        <w:t xml:space="preserve">virtually </w:t>
      </w:r>
      <w:r w:rsidRPr="004F1507">
        <w:rPr>
          <w:rStyle w:val="TitleChar"/>
          <w:highlight w:val="cyan"/>
        </w:rPr>
        <w:t xml:space="preserve">any type of weapon, from </w:t>
      </w:r>
      <w:r w:rsidRPr="00FE2F61">
        <w:rPr>
          <w:rStyle w:val="TitleChar"/>
        </w:rPr>
        <w:t xml:space="preserve">small arms to </w:t>
      </w:r>
      <w:r w:rsidRPr="004F1507">
        <w:rPr>
          <w:rStyle w:val="TitleChar"/>
          <w:highlight w:val="cyan"/>
        </w:rPr>
        <w:t>chemical and biological to nuclear</w:t>
      </w:r>
      <w:r w:rsidRPr="00956762">
        <w:rPr>
          <w:rStyle w:val="TitleChar"/>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TitleChar"/>
          <w:highlight w:val="cyan"/>
        </w:rPr>
        <w:t>They are using their new capabilities</w:t>
      </w:r>
      <w:r w:rsidRPr="00FE2F61">
        <w:rPr>
          <w:sz w:val="16"/>
        </w:rPr>
        <w:t xml:space="preserve"> not only to fight local governments, as was the case with traditional insurgencies, but </w:t>
      </w:r>
      <w:r w:rsidRPr="004F1507">
        <w:rPr>
          <w:rStyle w:val="TitleChar"/>
          <w:highlight w:val="cyan"/>
        </w:rPr>
        <w:t>to attack distant superpowers</w:t>
      </w:r>
      <w:r w:rsidRPr="00FE2F61">
        <w:rPr>
          <w:sz w:val="16"/>
        </w:rPr>
        <w:t xml:space="preserve"> </w:t>
      </w:r>
      <w:r w:rsidRPr="00FE2F61">
        <w:rPr>
          <w:sz w:val="16"/>
          <w:szCs w:val="12"/>
        </w:rPr>
        <w:t xml:space="preserve">as well. Because they </w:t>
      </w:r>
      <w:proofErr w:type="gramStart"/>
      <w:r w:rsidRPr="00FE2F61">
        <w:rPr>
          <w:sz w:val="16"/>
          <w:szCs w:val="12"/>
        </w:rPr>
        <w:t>can’t field sizable amounts of conventional military hardware, fourth generation (4GW) forces will never</w:t>
      </w:r>
      <w:proofErr w:type="gramEnd"/>
      <w:r w:rsidRPr="00FE2F61">
        <w:rPr>
          <w:sz w:val="16"/>
          <w:szCs w:val="12"/>
        </w:rPr>
        <w:t xml:space="preserve">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t>
      </w:r>
      <w:proofErr w:type="spellStart"/>
      <w:r w:rsidRPr="00FE2F61">
        <w:rPr>
          <w:sz w:val="16"/>
          <w:szCs w:val="12"/>
        </w:rPr>
        <w:t>well run</w:t>
      </w:r>
      <w:proofErr w:type="spellEnd"/>
      <w:r w:rsidRPr="00FE2F61">
        <w:rPr>
          <w:sz w:val="16"/>
          <w:szCs w:val="12"/>
        </w:rPr>
        <w:t xml:space="preserve">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w:t>
      </w:r>
      <w:proofErr w:type="spellStart"/>
      <w:r w:rsidRPr="00FE2F61">
        <w:rPr>
          <w:sz w:val="16"/>
          <w:szCs w:val="12"/>
        </w:rPr>
        <w:t>Jazeerah</w:t>
      </w:r>
      <w:proofErr w:type="spellEnd"/>
      <w:r w:rsidRPr="00FE2F61">
        <w:rPr>
          <w:sz w:val="16"/>
          <w:szCs w:val="12"/>
        </w:rPr>
        <w:t xml:space="preserve">)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w:t>
      </w:r>
      <w:proofErr w:type="gramStart"/>
      <w:r w:rsidRPr="00FE2F61">
        <w:rPr>
          <w:sz w:val="16"/>
          <w:szCs w:val="12"/>
        </w:rPr>
        <w:t>encrypted,</w:t>
      </w:r>
      <w:proofErr w:type="gramEnd"/>
      <w:r w:rsidRPr="00FE2F61">
        <w:rPr>
          <w:sz w:val="16"/>
          <w:szCs w:val="12"/>
        </w:rPr>
        <w:t xml:space="preserve">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w:t>
      </w:r>
      <w:proofErr w:type="spellStart"/>
      <w:r w:rsidRPr="00FE2F61">
        <w:rPr>
          <w:sz w:val="16"/>
          <w:szCs w:val="12"/>
        </w:rPr>
        <w:t>Qa’ida</w:t>
      </w:r>
      <w:proofErr w:type="spellEnd"/>
      <w:r w:rsidRPr="00FE2F61">
        <w:rPr>
          <w:sz w:val="16"/>
          <w:szCs w:val="12"/>
        </w:rPr>
        <w:t xml:space="preserve">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w:t>
      </w:r>
      <w:proofErr w:type="spellStart"/>
      <w:r w:rsidRPr="00FE2F61">
        <w:rPr>
          <w:sz w:val="16"/>
          <w:szCs w:val="12"/>
        </w:rPr>
        <w:t>mis</w:t>
      </w:r>
      <w:proofErr w:type="spellEnd"/>
      <w:r w:rsidRPr="00FE2F61">
        <w:rPr>
          <w:sz w:val="16"/>
          <w:szCs w:val="12"/>
        </w:rPr>
        <w:t>-use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TitleChar"/>
          <w:highlight w:val="cyan"/>
        </w:rPr>
        <w:t>there are other attributes of 4GW that should concern the</w:t>
      </w:r>
      <w:r w:rsidRPr="00FE2F61">
        <w:rPr>
          <w:sz w:val="16"/>
        </w:rPr>
        <w:t xml:space="preserve"> 1RP (editor’s note: </w:t>
      </w:r>
      <w:r w:rsidRPr="004F1507">
        <w:rPr>
          <w:rStyle w:val="TitleChar"/>
          <w:highlight w:val="cyan"/>
        </w:rPr>
        <w:t>First Responder) community. The first is its transnational nature</w:t>
      </w:r>
      <w:r w:rsidRPr="00956762">
        <w:rPr>
          <w:rStyle w:val="TitleChar"/>
        </w:rPr>
        <w:t>.</w:t>
      </w:r>
      <w:r w:rsidRPr="00FE2F61">
        <w:rPr>
          <w:sz w:val="16"/>
        </w:rPr>
        <w:t xml:space="preserve"> An operation can be approved in Afghanistan, planned in Germany, funded in the Middle East, and carried out in the United States, as was the 9/11 attack. </w:t>
      </w:r>
      <w:r w:rsidRPr="004F1507">
        <w:rPr>
          <w:rStyle w:val="TitleChar"/>
          <w:highlight w:val="cyan"/>
        </w:rPr>
        <w:t>There is no one state we can retaliate against</w:t>
      </w:r>
      <w:r w:rsidRPr="00FE2F61">
        <w:rPr>
          <w:sz w:val="16"/>
        </w:rPr>
        <w:t xml:space="preserve">, </w:t>
      </w:r>
      <w:r w:rsidRPr="00FE2F61">
        <w:rPr>
          <w:sz w:val="16"/>
          <w:szCs w:val="12"/>
        </w:rPr>
        <w:t xml:space="preserve">nor one nationality </w:t>
      </w:r>
      <w:proofErr w:type="gramStart"/>
      <w:r w:rsidRPr="00FE2F61">
        <w:rPr>
          <w:sz w:val="16"/>
          <w:szCs w:val="12"/>
        </w:rPr>
        <w:t>we can</w:t>
      </w:r>
      <w:proofErr w:type="gramEnd"/>
      <w:r w:rsidRPr="00FE2F61">
        <w:rPr>
          <w:sz w:val="16"/>
          <w:szCs w:val="12"/>
        </w:rPr>
        <w:t xml:space="preserve"> profile against. Further, because it is transnational, it can involve networks of networks, such as </w:t>
      </w:r>
      <w:proofErr w:type="spellStart"/>
      <w:r w:rsidRPr="00FE2F61">
        <w:rPr>
          <w:sz w:val="16"/>
          <w:szCs w:val="12"/>
        </w:rPr>
        <w:t>alQa’ida</w:t>
      </w:r>
      <w:proofErr w:type="spellEnd"/>
      <w:r w:rsidRPr="00FE2F61">
        <w:rPr>
          <w:sz w:val="16"/>
          <w:szCs w:val="12"/>
        </w:rPr>
        <w:t xml:space="preserve"> attempting to cooperate with </w:t>
      </w:r>
      <w:proofErr w:type="spellStart"/>
      <w:r w:rsidRPr="00FE2F61">
        <w:rPr>
          <w:sz w:val="16"/>
          <w:szCs w:val="12"/>
        </w:rPr>
        <w:t>narco</w:t>
      </w:r>
      <w:proofErr w:type="spellEnd"/>
      <w:r w:rsidRPr="00FE2F61">
        <w:rPr>
          <w:sz w:val="16"/>
          <w:szCs w:val="12"/>
        </w:rPr>
        <w:t xml:space="preserve">-trafficking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w:t>
      </w:r>
      <w:proofErr w:type="gramStart"/>
      <w:r w:rsidRPr="00FE2F61">
        <w:rPr>
          <w:sz w:val="16"/>
          <w:szCs w:val="12"/>
        </w:rPr>
        <w:t>One of the more unpleasant aspects of insurgencies that will likely carry over to 4GWis their use of disguise, camouflage, and the other tools of deception.</w:t>
      </w:r>
      <w:proofErr w:type="gramEnd"/>
      <w:r w:rsidRPr="00FE2F61">
        <w:rPr>
          <w:sz w:val="16"/>
          <w:szCs w:val="12"/>
        </w:rPr>
        <w:t xml:space="preserve">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TitleChar"/>
        </w:rPr>
        <w:t>Another unpleasant fact of 4GW is that like insurgency from whence it sprang</w:t>
      </w:r>
      <w:r w:rsidRPr="00FE2F61">
        <w:rPr>
          <w:rStyle w:val="TitleChar"/>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TitleChar"/>
          <w:highlight w:val="cyan"/>
        </w:rPr>
        <w:t>the most unpleasant fact of 4GW is that</w:t>
      </w:r>
      <w:r w:rsidRPr="00956762">
        <w:rPr>
          <w:rStyle w:val="TitleChar"/>
        </w:rPr>
        <w:t xml:space="preserve"> in it, </w:t>
      </w:r>
      <w:r w:rsidRPr="004F1507">
        <w:rPr>
          <w:rStyle w:val="TitleChar"/>
          <w:highlight w:val="cyan"/>
        </w:rPr>
        <w:t>we have finally reached the level of total war</w:t>
      </w:r>
      <w:r w:rsidRPr="00FE2F61">
        <w:rPr>
          <w:sz w:val="16"/>
        </w:rPr>
        <w:t xml:space="preserve">.17 </w:t>
      </w:r>
      <w:r w:rsidRPr="004F1507">
        <w:rPr>
          <w:rStyle w:val="TitleChar"/>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TitleChar"/>
          <w:highlight w:val="cyan"/>
        </w:rPr>
        <w:t>when a 4GW group decides to directly attack the United States</w:t>
      </w:r>
      <w:r w:rsidRPr="00956762">
        <w:rPr>
          <w:rStyle w:val="TitleChar"/>
        </w:rPr>
        <w:t xml:space="preserve"> or another state involved in “their” struggle, </w:t>
      </w:r>
      <w:r w:rsidRPr="004F1507">
        <w:rPr>
          <w:rStyle w:val="TitleChar"/>
          <w:highlight w:val="cyan"/>
        </w:rPr>
        <w:t>no level of violence, even nuclear, is ruled out. They may calculate that the message they are sending</w:t>
      </w:r>
      <w:r w:rsidRPr="00956762">
        <w:rPr>
          <w:rStyle w:val="TitleChar"/>
        </w:rPr>
        <w:t xml:space="preserve"> to the state government, to the state’s population, to undecided elements in other parts of the world, and to their own members </w:t>
      </w:r>
      <w:r w:rsidRPr="004F1507">
        <w:rPr>
          <w:rStyle w:val="TitleChar"/>
          <w:highlight w:val="cyan"/>
        </w:rPr>
        <w:t>is worth</w:t>
      </w:r>
      <w:r w:rsidRPr="00956762">
        <w:rPr>
          <w:rStyle w:val="TitleChar"/>
        </w:rPr>
        <w:t xml:space="preserve"> any </w:t>
      </w:r>
      <w:r w:rsidRPr="004F1507">
        <w:rPr>
          <w:rStyle w:val="TitleChar"/>
          <w:highlight w:val="cyan"/>
        </w:rPr>
        <w:t>backlash</w:t>
      </w:r>
      <w:r w:rsidRPr="00956762">
        <w:rPr>
          <w:rStyle w:val="TitleChar"/>
        </w:rPr>
        <w:t xml:space="preserve"> </w:t>
      </w:r>
      <w:r w:rsidRPr="00FE2F61">
        <w:rPr>
          <w:sz w:val="16"/>
        </w:rPr>
        <w:t>from the scenes of horror and brutality that ensue.</w:t>
      </w:r>
    </w:p>
    <w:p w:rsidR="00151FFA" w:rsidRPr="000229F3" w:rsidRDefault="00151FFA" w:rsidP="00151FFA"/>
    <w:p w:rsidR="00151FFA" w:rsidRDefault="00151FFA" w:rsidP="00151FFA">
      <w:pPr>
        <w:pStyle w:val="Heading2"/>
      </w:pPr>
      <w:r>
        <w:t>3</w:t>
      </w:r>
    </w:p>
    <w:p w:rsidR="00151FFA" w:rsidRPr="00025C85" w:rsidRDefault="00151FFA" w:rsidP="00151FFA">
      <w:pPr>
        <w:pStyle w:val="Heading4"/>
        <w:rPr>
          <w:rFonts w:asciiTheme="minorHAnsi" w:hAnsiTheme="minorHAnsi"/>
        </w:rPr>
      </w:pPr>
      <w:r w:rsidRPr="00025C85">
        <w:rPr>
          <w:rFonts w:asciiTheme="minorHAnsi" w:hAnsiTheme="minorHAnsi"/>
        </w:rPr>
        <w:t xml:space="preserve">Obama’s pressuring the GOP with a strong display of Presidential strength and </w:t>
      </w:r>
      <w:r w:rsidRPr="00025C85">
        <w:rPr>
          <w:rFonts w:asciiTheme="minorHAnsi" w:hAnsiTheme="minorHAnsi"/>
          <w:u w:val="single"/>
        </w:rPr>
        <w:t>staying on message</w:t>
      </w:r>
      <w:r w:rsidRPr="00025C85">
        <w:rPr>
          <w:rFonts w:asciiTheme="minorHAnsi" w:hAnsiTheme="minorHAnsi"/>
        </w:rPr>
        <w:t xml:space="preserve"> – the GOP will cave</w:t>
      </w:r>
    </w:p>
    <w:p w:rsidR="00151FFA" w:rsidRPr="00025C85" w:rsidRDefault="00151FFA" w:rsidP="00151FFA">
      <w:pPr>
        <w:rPr>
          <w:rFonts w:asciiTheme="minorHAnsi" w:hAnsiTheme="minorHAnsi"/>
        </w:rPr>
      </w:pPr>
      <w:proofErr w:type="spellStart"/>
      <w:r w:rsidRPr="00025C85">
        <w:rPr>
          <w:rFonts w:asciiTheme="minorHAnsi" w:hAnsiTheme="minorHAnsi"/>
          <w:b/>
        </w:rPr>
        <w:t>Dovere</w:t>
      </w:r>
      <w:proofErr w:type="spellEnd"/>
      <w:r w:rsidRPr="00025C85">
        <w:rPr>
          <w:rFonts w:asciiTheme="minorHAnsi" w:hAnsiTheme="minorHAnsi"/>
          <w:b/>
        </w:rPr>
        <w:t xml:space="preserve">, 10/1/13 </w:t>
      </w:r>
      <w:r w:rsidRPr="00025C85">
        <w:rPr>
          <w:rFonts w:asciiTheme="minorHAnsi" w:hAnsiTheme="minorHAnsi"/>
        </w:rPr>
        <w:t>(Edward, Politico, “Government shutdown: President Obama holds the line”</w:t>
      </w:r>
    </w:p>
    <w:p w:rsidR="00151FFA" w:rsidRPr="00025C85" w:rsidRDefault="00BF4FCA" w:rsidP="00151FFA">
      <w:pPr>
        <w:rPr>
          <w:rFonts w:asciiTheme="minorHAnsi" w:hAnsiTheme="minorHAnsi"/>
        </w:rPr>
      </w:pPr>
      <w:hyperlink r:id="rId12" w:history="1">
        <w:r w:rsidR="00151FFA" w:rsidRPr="00025C85">
          <w:rPr>
            <w:rStyle w:val="Hyperlink"/>
            <w:rFonts w:asciiTheme="minorHAnsi" w:hAnsiTheme="minorHAnsi"/>
          </w:rPr>
          <w:t>http://www.politico.com/story/2013/10/government-shutdown-president-obama-holds-the-line-97646.html?hp=f3</w:t>
        </w:r>
      </w:hyperlink>
      <w:r w:rsidR="00151FFA" w:rsidRPr="00025C85">
        <w:rPr>
          <w:rFonts w:asciiTheme="minorHAnsi" w:hAnsiTheme="minorHAnsi"/>
        </w:rPr>
        <w:t>)</w:t>
      </w:r>
    </w:p>
    <w:p w:rsidR="00151FFA" w:rsidRPr="00025C85" w:rsidRDefault="00151FFA" w:rsidP="00151FFA">
      <w:pPr>
        <w:rPr>
          <w:rFonts w:asciiTheme="minorHAnsi" w:hAnsiTheme="minorHAnsi"/>
        </w:rPr>
      </w:pPr>
    </w:p>
    <w:p w:rsidR="00151FFA" w:rsidRPr="00025C85" w:rsidRDefault="00151FFA" w:rsidP="00151FFA">
      <w:pPr>
        <w:rPr>
          <w:rFonts w:asciiTheme="minorHAnsi" w:hAnsiTheme="minorHAnsi"/>
          <w:sz w:val="14"/>
        </w:rPr>
      </w:pPr>
      <w:r w:rsidRPr="00025C85">
        <w:rPr>
          <w:rFonts w:asciiTheme="minorHAnsi" w:hAnsiTheme="minorHAnsi"/>
          <w:sz w:val="14"/>
        </w:rPr>
        <w:t xml:space="preserve">President Barack </w:t>
      </w:r>
      <w:r w:rsidRPr="00025C85">
        <w:rPr>
          <w:rStyle w:val="StyleBoldUnderline"/>
          <w:rFonts w:asciiTheme="minorHAnsi" w:hAnsiTheme="minorHAnsi"/>
          <w:highlight w:val="yellow"/>
        </w:rPr>
        <w:t>Obama started September in an agonizing</w:t>
      </w:r>
      <w:r w:rsidRPr="00025C85">
        <w:rPr>
          <w:rStyle w:val="StyleBoldUnderline"/>
          <w:rFonts w:asciiTheme="minorHAnsi" w:hAnsiTheme="minorHAnsi"/>
        </w:rPr>
        <w:t xml:space="preserve">, extended </w:t>
      </w:r>
      <w:r w:rsidRPr="00025C85">
        <w:rPr>
          <w:rStyle w:val="StyleBoldUnderline"/>
          <w:rFonts w:asciiTheme="minorHAnsi" w:hAnsiTheme="minorHAnsi"/>
          <w:highlight w:val="yellow"/>
        </w:rPr>
        <w:t>display of how little sway he had</w:t>
      </w:r>
      <w:r w:rsidRPr="00025C85">
        <w:rPr>
          <w:rStyle w:val="StyleBoldUnderline"/>
          <w:rFonts w:asciiTheme="minorHAnsi" w:hAnsiTheme="minorHAnsi"/>
        </w:rPr>
        <w:t xml:space="preserve"> in Congress. </w:t>
      </w:r>
      <w:r w:rsidRPr="00025C85">
        <w:rPr>
          <w:rStyle w:val="StyleBoldUnderline"/>
          <w:rFonts w:asciiTheme="minorHAnsi" w:hAnsiTheme="minorHAnsi"/>
          <w:highlight w:val="yellow"/>
        </w:rPr>
        <w:t xml:space="preserve">He ended </w:t>
      </w:r>
      <w:r w:rsidRPr="00025C85">
        <w:rPr>
          <w:rStyle w:val="StyleBoldUnderline"/>
          <w:rFonts w:asciiTheme="minorHAnsi" w:hAnsiTheme="minorHAnsi"/>
        </w:rPr>
        <w:t xml:space="preserve">the month </w:t>
      </w:r>
      <w:r w:rsidRPr="00025C85">
        <w:rPr>
          <w:rStyle w:val="StyleBoldUnderline"/>
          <w:rFonts w:asciiTheme="minorHAnsi" w:hAnsiTheme="minorHAnsi"/>
          <w:highlight w:val="yellow"/>
        </w:rPr>
        <w:t xml:space="preserve">with </w:t>
      </w:r>
      <w:r w:rsidRPr="00025C85">
        <w:rPr>
          <w:rStyle w:val="StyleBoldUnderline"/>
          <w:rFonts w:asciiTheme="minorHAnsi" w:hAnsiTheme="minorHAnsi"/>
        </w:rPr>
        <w:t xml:space="preserve">a </w:t>
      </w:r>
      <w:r w:rsidRPr="00025C85">
        <w:rPr>
          <w:rStyle w:val="Emphasis"/>
          <w:rFonts w:asciiTheme="minorHAnsi" w:hAnsiTheme="minorHAnsi"/>
        </w:rPr>
        <w:t xml:space="preserve">display of resolve and </w:t>
      </w:r>
      <w:r w:rsidRPr="00025C85">
        <w:rPr>
          <w:rStyle w:val="Emphasis"/>
          <w:rFonts w:asciiTheme="minorHAnsi" w:hAnsiTheme="minorHAnsi"/>
          <w:highlight w:val="yellow"/>
        </w:rPr>
        <w:t>strength</w:t>
      </w:r>
      <w:r w:rsidRPr="00025C85">
        <w:rPr>
          <w:rStyle w:val="StyleBoldUnderline"/>
          <w:rFonts w:asciiTheme="minorHAnsi" w:hAnsiTheme="minorHAnsi"/>
        </w:rPr>
        <w:t xml:space="preserve"> that could redefine his presidency</w:t>
      </w:r>
      <w:r w:rsidRPr="00025C85">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025C85">
        <w:rPr>
          <w:rStyle w:val="StyleBoldUnderline"/>
          <w:rFonts w:asciiTheme="minorHAnsi" w:hAnsiTheme="minorHAnsi"/>
        </w:rPr>
        <w:t xml:space="preserve">Obama was forced to do what he so rarely has as president: </w:t>
      </w:r>
      <w:r w:rsidRPr="00025C85">
        <w:rPr>
          <w:rStyle w:val="StyleBoldUnderline"/>
          <w:rFonts w:asciiTheme="minorHAnsi" w:hAnsiTheme="minorHAnsi"/>
          <w:highlight w:val="yellow"/>
        </w:rPr>
        <w:t xml:space="preserve">he said no, and </w:t>
      </w:r>
      <w:r w:rsidRPr="00025C85">
        <w:rPr>
          <w:rStyle w:val="StyleBoldUnderline"/>
          <w:rFonts w:asciiTheme="minorHAnsi" w:hAnsiTheme="minorHAnsi"/>
        </w:rPr>
        <w:t xml:space="preserve">he </w:t>
      </w:r>
      <w:r w:rsidRPr="00025C85">
        <w:rPr>
          <w:rStyle w:val="StyleBoldUnderline"/>
          <w:rFonts w:asciiTheme="minorHAnsi" w:hAnsiTheme="minorHAnsi"/>
          <w:highlight w:val="yellow"/>
        </w:rPr>
        <w:t>didn’t stop</w:t>
      </w:r>
      <w:r w:rsidRPr="00025C85">
        <w:rPr>
          <w:rStyle w:val="StyleBoldUnderline"/>
          <w:rFonts w:asciiTheme="minorHAnsi" w:hAnsiTheme="minorHAnsi"/>
        </w:rPr>
        <w:t xml:space="preserve"> saying no. </w:t>
      </w:r>
      <w:r w:rsidRPr="00025C85">
        <w:rPr>
          <w:rFonts w:asciiTheme="minorHAnsi" w:hAnsiTheme="minorHAnsi"/>
          <w:sz w:val="14"/>
        </w:rPr>
        <w:t xml:space="preserve">For two weeks ahead of Monday night’s deadline, Obama and aides rebuffed the efforts to kill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025C85">
        <w:rPr>
          <w:rFonts w:asciiTheme="minorHAnsi" w:hAnsiTheme="minorHAnsi"/>
          <w:sz w:val="14"/>
        </w:rPr>
        <w:t>the sequester</w:t>
      </w:r>
      <w:proofErr w:type="gramEnd"/>
      <w:r w:rsidRPr="00025C85">
        <w:rPr>
          <w:rFonts w:asciiTheme="minorHAnsi" w:hAnsiTheme="minorHAnsi"/>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025C85">
        <w:rPr>
          <w:rStyle w:val="StyleBoldUnderline"/>
          <w:rFonts w:asciiTheme="minorHAnsi" w:hAnsiTheme="minorHAnsi"/>
          <w:highlight w:val="yellow"/>
        </w:rPr>
        <w:t xml:space="preserve">over and over </w:t>
      </w:r>
      <w:r w:rsidRPr="00025C85">
        <w:rPr>
          <w:rStyle w:val="StyleBoldUnderline"/>
          <w:rFonts w:asciiTheme="minorHAnsi" w:hAnsiTheme="minorHAnsi"/>
        </w:rPr>
        <w:t xml:space="preserve">and over again, Obama delivered </w:t>
      </w:r>
      <w:r w:rsidRPr="00025C85">
        <w:rPr>
          <w:rStyle w:val="StyleBoldUnderline"/>
          <w:rFonts w:asciiTheme="minorHAnsi" w:hAnsiTheme="minorHAnsi"/>
          <w:highlight w:val="yellow"/>
        </w:rPr>
        <w:t xml:space="preserve">the simple line: Republicans want to repeal a law </w:t>
      </w:r>
      <w:r w:rsidRPr="00025C85">
        <w:rPr>
          <w:rStyle w:val="StyleBoldUnderline"/>
          <w:rFonts w:asciiTheme="minorHAnsi" w:hAnsiTheme="minorHAnsi"/>
        </w:rPr>
        <w:t xml:space="preserve">that was </w:t>
      </w:r>
      <w:r w:rsidRPr="00025C85">
        <w:rPr>
          <w:rStyle w:val="StyleBoldUnderline"/>
          <w:rFonts w:asciiTheme="minorHAnsi" w:hAnsiTheme="minorHAnsi"/>
          <w:highlight w:val="yellow"/>
        </w:rPr>
        <w:t xml:space="preserve">passed and upheld </w:t>
      </w:r>
      <w:r w:rsidRPr="00025C85">
        <w:rPr>
          <w:rStyle w:val="StyleBoldUnderline"/>
          <w:rFonts w:asciiTheme="minorHAnsi" w:hAnsiTheme="minorHAnsi"/>
        </w:rPr>
        <w:t xml:space="preserve">by the Supreme Court </w:t>
      </w:r>
      <w:r w:rsidRPr="00025C85">
        <w:rPr>
          <w:rFonts w:asciiTheme="minorHAnsi" w:hAnsiTheme="minorHAnsi"/>
          <w:sz w:val="14"/>
        </w:rPr>
        <w:t xml:space="preserve">— to give people health insurance </w:t>
      </w:r>
      <w:r w:rsidRPr="00025C85">
        <w:rPr>
          <w:rStyle w:val="StyleBoldUnderline"/>
          <w:rFonts w:asciiTheme="minorHAnsi" w:hAnsiTheme="minorHAnsi"/>
        </w:rPr>
        <w:t xml:space="preserve">— </w:t>
      </w:r>
      <w:r w:rsidRPr="00025C85">
        <w:rPr>
          <w:rStyle w:val="StyleBoldUnderline"/>
          <w:rFonts w:asciiTheme="minorHAnsi" w:hAnsiTheme="minorHAnsi"/>
          <w:highlight w:val="yellow"/>
        </w:rPr>
        <w:t xml:space="preserve">or </w:t>
      </w:r>
      <w:r w:rsidRPr="00025C85">
        <w:rPr>
          <w:rStyle w:val="StyleBoldUnderline"/>
          <w:rFonts w:asciiTheme="minorHAnsi" w:hAnsiTheme="minorHAnsi"/>
        </w:rPr>
        <w:t xml:space="preserve">they’ll </w:t>
      </w:r>
      <w:r w:rsidRPr="00025C85">
        <w:rPr>
          <w:rStyle w:val="StyleBoldUnderline"/>
          <w:rFonts w:asciiTheme="minorHAnsi" w:hAnsiTheme="minorHAnsi"/>
          <w:highlight w:val="yellow"/>
        </w:rPr>
        <w:t xml:space="preserve">do something </w:t>
      </w:r>
      <w:r w:rsidRPr="00025C85">
        <w:rPr>
          <w:rStyle w:val="StyleBoldUnderline"/>
          <w:rFonts w:asciiTheme="minorHAnsi" w:hAnsiTheme="minorHAnsi"/>
        </w:rPr>
        <w:t>that everyone outside the GOP caucus meetings</w:t>
      </w:r>
      <w:r w:rsidRPr="00025C85">
        <w:rPr>
          <w:rFonts w:asciiTheme="minorHAnsi" w:hAnsiTheme="minorHAnsi"/>
          <w:sz w:val="14"/>
        </w:rPr>
        <w:t xml:space="preserve">, including Wall Street bankers, </w:t>
      </w:r>
      <w:r w:rsidRPr="00025C85">
        <w:rPr>
          <w:rStyle w:val="StyleBoldUnderline"/>
          <w:rFonts w:asciiTheme="minorHAnsi" w:hAnsiTheme="minorHAnsi"/>
        </w:rPr>
        <w:t xml:space="preserve">seems to agree would be a </w:t>
      </w:r>
      <w:r w:rsidRPr="00025C85">
        <w:rPr>
          <w:rStyle w:val="StyleBoldUnderline"/>
          <w:rFonts w:asciiTheme="minorHAnsi" w:hAnsiTheme="minorHAnsi"/>
          <w:highlight w:val="yellow"/>
        </w:rPr>
        <w:t xml:space="preserve">ridiculous </w:t>
      </w:r>
      <w:r w:rsidRPr="00025C85">
        <w:rPr>
          <w:rStyle w:val="StyleBoldUnderline"/>
          <w:rFonts w:asciiTheme="minorHAnsi" w:hAnsiTheme="minorHAnsi"/>
        </w:rPr>
        <w:t xml:space="preserve">risk. </w:t>
      </w:r>
      <w:r w:rsidRPr="00025C85">
        <w:rPr>
          <w:rFonts w:asciiTheme="minorHAnsi" w:hAnsiTheme="minorHAnsi"/>
          <w:sz w:val="14"/>
        </w:rPr>
        <w:t xml:space="preserve">“If we lock these Americans out of affordable health care for one more year,” Obama said Monday afternoon as he listed examples of people who would enjoy better treatment under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025C85">
        <w:rPr>
          <w:rFonts w:asciiTheme="minorHAnsi" w:hAnsiTheme="minorHAnsi"/>
          <w:sz w:val="14"/>
        </w:rPr>
        <w:t>Even at Christmas?”</w:t>
      </w:r>
      <w:proofErr w:type="gramEnd"/>
      <w:r w:rsidRPr="00025C85">
        <w:rPr>
          <w:rFonts w:asciiTheme="minorHAnsi" w:hAnsiTheme="minorHAnsi"/>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025C85">
        <w:rPr>
          <w:rStyle w:val="StyleBoldUnderline"/>
          <w:rFonts w:asciiTheme="minorHAnsi" w:hAnsiTheme="minorHAnsi"/>
          <w:highlight w:val="yellow"/>
        </w:rPr>
        <w:t>Democrats can win this</w:t>
      </w:r>
      <w:r w:rsidRPr="00025C85">
        <w:rPr>
          <w:rStyle w:val="StyleBoldUnderline"/>
          <w:rFonts w:asciiTheme="minorHAnsi" w:hAnsiTheme="minorHAnsi"/>
        </w:rPr>
        <w:t xml:space="preserve"> debate in the court of public opinion” </w:t>
      </w:r>
      <w:r w:rsidRPr="00025C85">
        <w:rPr>
          <w:rStyle w:val="StyleBoldUnderline"/>
          <w:rFonts w:asciiTheme="minorHAnsi" w:hAnsiTheme="minorHAnsi"/>
          <w:highlight w:val="yellow"/>
        </w:rPr>
        <w:t>by waiting them out</w:t>
      </w:r>
      <w:r w:rsidRPr="00025C85">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025C85">
        <w:rPr>
          <w:rFonts w:asciiTheme="minorHAnsi" w:hAnsiTheme="minorHAnsi"/>
          <w:sz w:val="14"/>
        </w:rPr>
        <w:t>Rouhani</w:t>
      </w:r>
      <w:proofErr w:type="spellEnd"/>
      <w:r w:rsidRPr="00025C85">
        <w:rPr>
          <w:rFonts w:asciiTheme="minorHAnsi" w:hAnsiTheme="minorHAnsi"/>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025C85">
        <w:rPr>
          <w:rStyle w:val="StyleBoldUnderline"/>
          <w:rFonts w:asciiTheme="minorHAnsi" w:hAnsiTheme="minorHAnsi"/>
          <w:highlight w:val="yellow"/>
        </w:rPr>
        <w:t xml:space="preserve">Manley advised Obama to make sure people continue to see Boehner and </w:t>
      </w:r>
      <w:r w:rsidRPr="00025C85">
        <w:rPr>
          <w:rStyle w:val="StyleBoldUnderline"/>
          <w:rFonts w:asciiTheme="minorHAnsi" w:hAnsiTheme="minorHAnsi"/>
        </w:rPr>
        <w:t xml:space="preserve">the House </w:t>
      </w:r>
      <w:r w:rsidRPr="00025C85">
        <w:rPr>
          <w:rStyle w:val="StyleBoldUnderline"/>
          <w:rFonts w:asciiTheme="minorHAnsi" w:hAnsiTheme="minorHAnsi"/>
          <w:highlight w:val="yellow"/>
        </w:rPr>
        <w:t xml:space="preserve">Republicans as the problem and not rush </w:t>
      </w:r>
      <w:r w:rsidRPr="00025C85">
        <w:rPr>
          <w:rStyle w:val="StyleBoldUnderline"/>
          <w:rFonts w:asciiTheme="minorHAnsi" w:hAnsiTheme="minorHAnsi"/>
        </w:rPr>
        <w:t xml:space="preserve">into any more </w:t>
      </w:r>
      <w:r w:rsidRPr="00025C85">
        <w:rPr>
          <w:rStyle w:val="StyleBoldUnderline"/>
          <w:rFonts w:asciiTheme="minorHAnsi" w:hAnsiTheme="minorHAnsi"/>
          <w:highlight w:val="yellow"/>
        </w:rPr>
        <w:t xml:space="preserve">negotiations until </w:t>
      </w:r>
      <w:r w:rsidRPr="00025C85">
        <w:rPr>
          <w:rStyle w:val="StyleBoldUnderline"/>
          <w:rFonts w:asciiTheme="minorHAnsi" w:hAnsiTheme="minorHAnsi"/>
        </w:rPr>
        <w:t xml:space="preserve">public </w:t>
      </w:r>
      <w:r w:rsidRPr="00025C85">
        <w:rPr>
          <w:rStyle w:val="StyleBoldUnderline"/>
          <w:rFonts w:asciiTheme="minorHAnsi" w:hAnsiTheme="minorHAnsi"/>
          <w:highlight w:val="yellow"/>
        </w:rPr>
        <w:t xml:space="preserve">outrage </w:t>
      </w:r>
      <w:r w:rsidRPr="00025C85">
        <w:rPr>
          <w:rStyle w:val="Emphasis"/>
          <w:rFonts w:asciiTheme="minorHAnsi" w:hAnsiTheme="minorHAnsi"/>
          <w:highlight w:val="yellow"/>
        </w:rPr>
        <w:t>forces them to bend</w:t>
      </w:r>
      <w:r w:rsidRPr="00025C85">
        <w:rPr>
          <w:rFonts w:asciiTheme="minorHAnsi" w:hAnsiTheme="minorHAnsi"/>
        </w:rPr>
        <w:t xml:space="preserve">. </w:t>
      </w:r>
      <w:r w:rsidRPr="00025C85">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025C85">
        <w:rPr>
          <w:rFonts w:asciiTheme="minorHAnsi" w:hAnsiTheme="minorHAnsi"/>
          <w:sz w:val="14"/>
        </w:rPr>
        <w:t>then</w:t>
      </w:r>
      <w:proofErr w:type="gramEnd"/>
      <w:r w:rsidRPr="00025C85">
        <w:rPr>
          <w:rFonts w:asciiTheme="minorHAnsi" w:hAnsiTheme="minorHAnsi"/>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025C85">
        <w:rPr>
          <w:rStyle w:val="StyleBoldUnderline"/>
          <w:rFonts w:asciiTheme="minorHAnsi" w:hAnsiTheme="minorHAnsi"/>
        </w:rPr>
        <w:t xml:space="preserve">If Obama is able to turn public opinion against Republicans, </w:t>
      </w:r>
      <w:r w:rsidRPr="00025C85">
        <w:rPr>
          <w:rStyle w:val="StyleBoldUnderline"/>
          <w:rFonts w:asciiTheme="minorHAnsi" w:hAnsiTheme="minorHAnsi"/>
          <w:highlight w:val="yellow"/>
        </w:rPr>
        <w:t>the GOP won’t be able to turn the blame</w:t>
      </w:r>
      <w:r w:rsidRPr="00025C85">
        <w:rPr>
          <w:rStyle w:val="StyleBoldUnderline"/>
          <w:rFonts w:asciiTheme="minorHAnsi" w:hAnsiTheme="minorHAnsi"/>
        </w:rPr>
        <w:t xml:space="preserve"> back on Obama</w:t>
      </w:r>
      <w:r w:rsidRPr="00025C85">
        <w:rPr>
          <w:rFonts w:asciiTheme="minorHAnsi" w:hAnsiTheme="minorHAnsi"/>
          <w:sz w:val="14"/>
        </w:rPr>
        <w:t>, Greenberg said. “Things only get worse once things begin to move in a particular direction,” he said. “They don’t suddenly start going the other way as people rethink this.”</w:t>
      </w:r>
    </w:p>
    <w:p w:rsidR="00151FFA" w:rsidRDefault="00151FFA" w:rsidP="00151FFA">
      <w:pPr>
        <w:pStyle w:val="Heading4"/>
      </w:pPr>
      <w:r>
        <w:t>Plan’s unpopular—Republicans will argue it incentivizes terrorists to come into the US &amp; will tie it to Boston &amp; Benghazi for political gain</w:t>
      </w:r>
    </w:p>
    <w:p w:rsidR="00151FFA" w:rsidRDefault="00151FFA" w:rsidP="00151FFA">
      <w:pPr>
        <w:rPr>
          <w:rStyle w:val="StyleStyleBold12pt"/>
          <w:bCs w:val="0"/>
        </w:rPr>
      </w:pPr>
      <w:proofErr w:type="spellStart"/>
      <w:r>
        <w:rPr>
          <w:rStyle w:val="StyleStyleBold12pt"/>
        </w:rPr>
        <w:t>McAuliff</w:t>
      </w:r>
      <w:proofErr w:type="spellEnd"/>
      <w:r>
        <w:rPr>
          <w:rStyle w:val="StyleStyleBold12pt"/>
        </w:rPr>
        <w:t xml:space="preserve"> 6/15</w:t>
      </w:r>
    </w:p>
    <w:p w:rsidR="00151FFA" w:rsidRDefault="00151FFA" w:rsidP="00151FFA">
      <w:r>
        <w:t>(</w:t>
      </w:r>
      <w:proofErr w:type="gramStart"/>
      <w:r>
        <w:t>Michael,</w:t>
      </w:r>
      <w:proofErr w:type="gramEnd"/>
      <w:r>
        <w:t xml:space="preserve"> covers Congress and politics for The Huffington Post, “Indefinite Detention Of Americans Survives House Vote,” June 15, 2013, http://www.informationclearinghouse.info/article35289.htm)</w:t>
      </w:r>
    </w:p>
    <w:p w:rsidR="00151FFA" w:rsidRDefault="00151FFA" w:rsidP="00151FFA">
      <w:pPr>
        <w:pStyle w:val="cardtext"/>
        <w:rPr>
          <w:sz w:val="14"/>
          <w:lang w:eastAsia="ko-KR"/>
        </w:rPr>
      </w:pPr>
      <w:r>
        <w:rPr>
          <w:sz w:val="14"/>
          <w:lang w:eastAsia="ko-KR"/>
        </w:rPr>
        <w:t xml:space="preserve">June 15, 2013 "Information Clearing House - WASHINGTON -- </w:t>
      </w:r>
      <w:r>
        <w:rPr>
          <w:rStyle w:val="TitleChar"/>
          <w:rFonts w:cstheme="minorBidi"/>
          <w:highlight w:val="cyan"/>
        </w:rPr>
        <w:t>The</w:t>
      </w:r>
      <w:r>
        <w:rPr>
          <w:rStyle w:val="TitleChar"/>
          <w:rFonts w:cstheme="minorBidi"/>
        </w:rPr>
        <w:t xml:space="preserve"> U.S. </w:t>
      </w:r>
      <w:r>
        <w:rPr>
          <w:rStyle w:val="TitleChar"/>
          <w:rFonts w:cstheme="minorBidi"/>
          <w:highlight w:val="cyan"/>
        </w:rPr>
        <w:t>House</w:t>
      </w:r>
      <w:r>
        <w:rPr>
          <w:rStyle w:val="TitleChar"/>
          <w:rFonts w:cstheme="minorBidi"/>
        </w:rPr>
        <w:t xml:space="preserve"> of Representatives </w:t>
      </w:r>
      <w:r>
        <w:rPr>
          <w:rStyle w:val="TitleChar"/>
          <w:rFonts w:cstheme="minorBidi"/>
          <w:highlight w:val="cyan"/>
        </w:rPr>
        <w:t>voted</w:t>
      </w:r>
      <w:r>
        <w:rPr>
          <w:rStyle w:val="TitleChar"/>
          <w:rFonts w:cstheme="minorBidi"/>
        </w:rPr>
        <w:t xml:space="preserve"> again Thursday </w:t>
      </w:r>
      <w:r>
        <w:rPr>
          <w:rStyle w:val="TitleChar"/>
          <w:rFonts w:cstheme="minorBidi"/>
          <w:highlight w:val="cyan"/>
        </w:rPr>
        <w:t xml:space="preserve">to allow </w:t>
      </w:r>
      <w:r>
        <w:rPr>
          <w:rStyle w:val="TitleChar"/>
          <w:rFonts w:cstheme="minorBidi"/>
        </w:rPr>
        <w:t xml:space="preserve">the </w:t>
      </w:r>
      <w:r>
        <w:rPr>
          <w:rStyle w:val="TitleChar"/>
          <w:rFonts w:cstheme="minorBidi"/>
          <w:highlight w:val="cyan"/>
        </w:rPr>
        <w:t>indefinite</w:t>
      </w:r>
      <w:r>
        <w:rPr>
          <w:rStyle w:val="TitleChar"/>
          <w:rFonts w:cstheme="minorBidi"/>
        </w:rPr>
        <w:t xml:space="preserve"> military </w:t>
      </w:r>
      <w:r>
        <w:rPr>
          <w:rStyle w:val="TitleChar"/>
          <w:rFonts w:cstheme="minorBidi"/>
          <w:highlight w:val="cyan"/>
        </w:rPr>
        <w:t xml:space="preserve">detention </w:t>
      </w:r>
      <w:r>
        <w:rPr>
          <w:rStyle w:val="TitleChar"/>
          <w:rFonts w:cstheme="minorBidi"/>
        </w:rPr>
        <w:t>of Americans, blocking an amendment that would have barred the possibility.</w:t>
      </w:r>
      <w:r>
        <w:rPr>
          <w:sz w:val="14"/>
          <w:lang w:eastAsia="ko-KR"/>
        </w:rPr>
        <w:t xml:space="preserve"> Congress wrote that authority into law in the National Defense Authorization Act two years ago, prompting outrage from civil libertarians on the left and right. President Barack Obama signed the measure, but insisted his administration would never use it. </w:t>
      </w:r>
      <w:r>
        <w:rPr>
          <w:rStyle w:val="TitleChar"/>
          <w:rFonts w:cstheme="minorBidi"/>
          <w:highlight w:val="cyan"/>
        </w:rPr>
        <w:t>Supporters</w:t>
      </w:r>
      <w:r>
        <w:rPr>
          <w:rStyle w:val="TitleChar"/>
          <w:rFonts w:cstheme="minorBidi"/>
        </w:rPr>
        <w:t xml:space="preserve"> of detention </w:t>
      </w:r>
      <w:r>
        <w:rPr>
          <w:rStyle w:val="TitleChar"/>
          <w:rFonts w:cstheme="minorBidi"/>
          <w:highlight w:val="cyan"/>
        </w:rPr>
        <w:t>argue that the nation needs to be able to arrest and jail suspected terrorists without trial</w:t>
      </w:r>
      <w:r>
        <w:rPr>
          <w:rStyle w:val="TitleChar"/>
          <w:rFonts w:cstheme="minorBidi"/>
        </w:rPr>
        <w:t xml:space="preserve">, including Americans on U.S. soil, for as long as there is a war on terror. </w:t>
      </w:r>
      <w:r>
        <w:rPr>
          <w:rStyle w:val="TitleChar"/>
          <w:rFonts w:cstheme="minorBidi"/>
          <w:highlight w:val="cyan"/>
        </w:rPr>
        <w:t>Their argument won, and the measure was defeated</w:t>
      </w:r>
      <w:r>
        <w:rPr>
          <w:rStyle w:val="TitleChar"/>
          <w:rFonts w:cstheme="minorBidi"/>
        </w:rPr>
        <w:t xml:space="preserve"> by a vote of </w:t>
      </w:r>
      <w:r>
        <w:rPr>
          <w:rStyle w:val="Emphasis"/>
          <w:rFonts w:cstheme="minorBidi"/>
          <w:highlight w:val="cyan"/>
        </w:rPr>
        <w:t>200 to 226</w:t>
      </w:r>
      <w:r>
        <w:rPr>
          <w:rStyle w:val="TitleChar"/>
          <w:rFonts w:cstheme="minorBidi"/>
        </w:rPr>
        <w:t>.</w:t>
      </w:r>
      <w:r>
        <w:rPr>
          <w:sz w:val="14"/>
          <w:lang w:eastAsia="ko-KR"/>
        </w:rPr>
        <w:t xml:space="preserve"> But opponents, among them the Rep. Adam Smith (D-Wash.), who offered the amendment to end that authority, argued that such detention is a stain on the Constitution that unnecessarily militarizes U.S. law enforcement. "It is a dangerous step toward executive and military power to allow things like indefinite detention under military control within the U.S.," Smith said. "That's the heart and essence of this issue." Smith's amendment, which also had Republican sponsors including Reps. Chris Gibson (N.Y.) and Justin </w:t>
      </w:r>
      <w:proofErr w:type="spellStart"/>
      <w:r>
        <w:rPr>
          <w:sz w:val="14"/>
          <w:lang w:eastAsia="ko-KR"/>
        </w:rPr>
        <w:t>Amash</w:t>
      </w:r>
      <w:proofErr w:type="spellEnd"/>
      <w:r>
        <w:rPr>
          <w:sz w:val="14"/>
          <w:lang w:eastAsia="ko-KR"/>
        </w:rPr>
        <w:t xml:space="preserve"> (Mich.), would guarantee that anyone arrested in the United States gets a trial. </w:t>
      </w:r>
      <w:r>
        <w:rPr>
          <w:rStyle w:val="TitleChar"/>
          <w:rFonts w:cstheme="minorBidi"/>
          <w:highlight w:val="cyan"/>
        </w:rPr>
        <w:t>Republican opponents argued</w:t>
      </w:r>
      <w:r>
        <w:rPr>
          <w:sz w:val="14"/>
          <w:lang w:eastAsia="ko-KR"/>
        </w:rPr>
        <w:t xml:space="preserve"> that </w:t>
      </w:r>
      <w:r>
        <w:rPr>
          <w:rStyle w:val="TitleChar"/>
          <w:rFonts w:cstheme="minorBidi"/>
          <w:highlight w:val="cyan"/>
        </w:rPr>
        <w:t>such a move would</w:t>
      </w:r>
      <w:r>
        <w:rPr>
          <w:rStyle w:val="TitleChar"/>
          <w:rFonts w:cstheme="minorBidi"/>
        </w:rPr>
        <w:t xml:space="preserve"> </w:t>
      </w:r>
      <w:r>
        <w:rPr>
          <w:rStyle w:val="TitleChar"/>
          <w:rFonts w:cstheme="minorBidi"/>
          <w:highlight w:val="cyan"/>
        </w:rPr>
        <w:t>just invite terrorists to come to the</w:t>
      </w:r>
      <w:r>
        <w:rPr>
          <w:rStyle w:val="TitleChar"/>
          <w:rFonts w:cstheme="minorBidi"/>
        </w:rPr>
        <w:t xml:space="preserve"> </w:t>
      </w:r>
      <w:r>
        <w:rPr>
          <w:rStyle w:val="TitleChar"/>
          <w:rFonts w:cstheme="minorBidi"/>
          <w:highlight w:val="cyan"/>
        </w:rPr>
        <w:t>U</w:t>
      </w:r>
      <w:r>
        <w:rPr>
          <w:rStyle w:val="TitleChar"/>
          <w:rFonts w:cstheme="minorBidi"/>
        </w:rPr>
        <w:t xml:space="preserve">nited </w:t>
      </w:r>
      <w:r>
        <w:rPr>
          <w:rStyle w:val="TitleChar"/>
          <w:rFonts w:cstheme="minorBidi"/>
          <w:highlight w:val="cyan"/>
        </w:rPr>
        <w:t>S</w:t>
      </w:r>
      <w:r>
        <w:rPr>
          <w:rStyle w:val="TitleChar"/>
          <w:rFonts w:cstheme="minorBidi"/>
        </w:rPr>
        <w:t>tates</w:t>
      </w:r>
      <w:r>
        <w:rPr>
          <w:sz w:val="14"/>
          <w:lang w:eastAsia="ko-KR"/>
        </w:rPr>
        <w:t xml:space="preserve">, </w:t>
      </w:r>
      <w:r w:rsidRPr="00995CD6">
        <w:rPr>
          <w:rStyle w:val="TitleChar"/>
          <w:highlight w:val="cyan"/>
        </w:rPr>
        <w:t>citing the recent Boston bombings and the consulate attacks in Benghazi, Libya</w:t>
      </w:r>
      <w:r>
        <w:rPr>
          <w:sz w:val="14"/>
          <w:lang w:eastAsia="ko-KR"/>
        </w:rPr>
        <w:t xml:space="preserve">, as evidence that terrorists were determined to harm the U.S. They </w:t>
      </w:r>
      <w:r w:rsidRPr="00995CD6">
        <w:rPr>
          <w:rStyle w:val="TitleChar"/>
          <w:highlight w:val="cyan"/>
        </w:rPr>
        <w:t>said that applying the Constitution on U.S. soil amounted to a free pass to people bent on trying to destroy the country</w:t>
      </w:r>
      <w:r>
        <w:rPr>
          <w:sz w:val="14"/>
          <w:lang w:eastAsia="ko-KR"/>
        </w:rPr>
        <w:t>.</w:t>
      </w:r>
      <w:r>
        <w:rPr>
          <w:rStyle w:val="TitleChar"/>
          <w:rFonts w:cstheme="minorBidi"/>
        </w:rPr>
        <w:t xml:space="preserve"> Rep. Tom Cotton (R-Ark.), compared ending indefinite detention to giving someone a free pass</w:t>
      </w:r>
      <w:r>
        <w:rPr>
          <w:sz w:val="14"/>
          <w:lang w:eastAsia="ko-KR"/>
        </w:rPr>
        <w:t xml:space="preserve"> in a game of hide-and-seek. "There was a phrase in that game called '</w:t>
      </w:r>
      <w:proofErr w:type="spellStart"/>
      <w:r>
        <w:rPr>
          <w:sz w:val="14"/>
          <w:lang w:eastAsia="ko-KR"/>
        </w:rPr>
        <w:t>olly</w:t>
      </w:r>
      <w:proofErr w:type="spellEnd"/>
      <w:r>
        <w:rPr>
          <w:sz w:val="14"/>
          <w:lang w:eastAsia="ko-KR"/>
        </w:rPr>
        <w:t xml:space="preserve"> </w:t>
      </w:r>
      <w:proofErr w:type="spellStart"/>
      <w:r>
        <w:rPr>
          <w:sz w:val="14"/>
          <w:lang w:eastAsia="ko-KR"/>
        </w:rPr>
        <w:t>olly</w:t>
      </w:r>
      <w:proofErr w:type="spellEnd"/>
      <w:r>
        <w:rPr>
          <w:sz w:val="14"/>
          <w:lang w:eastAsia="ko-KR"/>
        </w:rPr>
        <w:t xml:space="preserve"> oxen free' -- meant you could come out, you were safe, you no longer had to hide," Cotton argued. "</w:t>
      </w:r>
      <w:r w:rsidRPr="00995CD6">
        <w:rPr>
          <w:rStyle w:val="TitleChar"/>
          <w:highlight w:val="cyan"/>
        </w:rPr>
        <w:t xml:space="preserve">This amendment is the </w:t>
      </w:r>
      <w:proofErr w:type="spellStart"/>
      <w:r w:rsidRPr="00995CD6">
        <w:rPr>
          <w:rStyle w:val="TitleChar"/>
          <w:highlight w:val="cyan"/>
        </w:rPr>
        <w:t>olly</w:t>
      </w:r>
      <w:proofErr w:type="spellEnd"/>
      <w:r w:rsidRPr="00995CD6">
        <w:rPr>
          <w:rStyle w:val="TitleChar"/>
          <w:highlight w:val="cyan"/>
        </w:rPr>
        <w:t xml:space="preserve"> </w:t>
      </w:r>
      <w:proofErr w:type="spellStart"/>
      <w:r w:rsidRPr="00995CD6">
        <w:rPr>
          <w:rStyle w:val="TitleChar"/>
          <w:highlight w:val="cyan"/>
        </w:rPr>
        <w:t>olly</w:t>
      </w:r>
      <w:proofErr w:type="spellEnd"/>
      <w:r w:rsidRPr="00995CD6">
        <w:rPr>
          <w:rStyle w:val="TitleChar"/>
          <w:highlight w:val="cyan"/>
        </w:rPr>
        <w:t xml:space="preserve"> oxen free amendment of the war on terrorism</w:t>
      </w:r>
      <w:r>
        <w:rPr>
          <w:sz w:val="14"/>
          <w:lang w:eastAsia="ko-KR"/>
        </w:rPr>
        <w:t xml:space="preserve">. It invites Al Qaeda and associated forces </w:t>
      </w:r>
      <w:r w:rsidRPr="00995CD6">
        <w:rPr>
          <w:rStyle w:val="TitleChar"/>
          <w:highlight w:val="cyan"/>
        </w:rPr>
        <w:t>to</w:t>
      </w:r>
      <w:r w:rsidRPr="00995CD6">
        <w:rPr>
          <w:sz w:val="14"/>
          <w:highlight w:val="cyan"/>
          <w:lang w:eastAsia="ko-KR"/>
        </w:rPr>
        <w:t xml:space="preserve"> </w:t>
      </w:r>
      <w:r w:rsidRPr="00995CD6">
        <w:rPr>
          <w:rStyle w:val="TitleChar"/>
          <w:highlight w:val="cyan"/>
        </w:rPr>
        <w:t>send</w:t>
      </w:r>
      <w:r w:rsidRPr="00995CD6">
        <w:rPr>
          <w:sz w:val="14"/>
          <w:highlight w:val="cyan"/>
          <w:lang w:eastAsia="ko-KR"/>
        </w:rPr>
        <w:t xml:space="preserve"> </w:t>
      </w:r>
      <w:r>
        <w:rPr>
          <w:sz w:val="14"/>
          <w:lang w:eastAsia="ko-KR"/>
        </w:rPr>
        <w:t xml:space="preserve">terrorists to the </w:t>
      </w:r>
      <w:proofErr w:type="spellStart"/>
      <w:r>
        <w:rPr>
          <w:sz w:val="14"/>
          <w:lang w:eastAsia="ko-KR"/>
        </w:rPr>
        <w:t>Untied</w:t>
      </w:r>
      <w:proofErr w:type="spellEnd"/>
      <w:r>
        <w:rPr>
          <w:sz w:val="14"/>
          <w:lang w:eastAsia="ko-KR"/>
        </w:rPr>
        <w:t xml:space="preserve"> States </w:t>
      </w:r>
      <w:r w:rsidRPr="00995CD6">
        <w:rPr>
          <w:rStyle w:val="TitleChar"/>
          <w:highlight w:val="cyan"/>
        </w:rPr>
        <w:t>and recruit terrorists on U.S. soil</w:t>
      </w:r>
      <w:r>
        <w:rPr>
          <w:sz w:val="14"/>
          <w:lang w:eastAsia="ko-KR"/>
        </w:rPr>
        <w:t>."</w:t>
      </w:r>
    </w:p>
    <w:p w:rsidR="00151FFA" w:rsidRDefault="00151FFA" w:rsidP="00151FFA">
      <w:pPr>
        <w:pStyle w:val="cardtext"/>
        <w:rPr>
          <w:sz w:val="14"/>
          <w:lang w:eastAsia="ko-KR"/>
        </w:rPr>
      </w:pPr>
    </w:p>
    <w:p w:rsidR="00151FFA" w:rsidRPr="00995CD6" w:rsidRDefault="00151FFA" w:rsidP="00151FFA"/>
    <w:p w:rsidR="00151FFA" w:rsidRPr="00025C85" w:rsidRDefault="00151FFA" w:rsidP="00151FFA">
      <w:pPr>
        <w:pStyle w:val="Heading4"/>
        <w:rPr>
          <w:rFonts w:asciiTheme="minorHAnsi" w:hAnsiTheme="minorHAnsi"/>
        </w:rPr>
      </w:pPr>
      <w:r w:rsidRPr="00025C85">
        <w:rPr>
          <w:rFonts w:asciiTheme="minorHAnsi" w:hAnsiTheme="minorHAnsi"/>
        </w:rPr>
        <w:t xml:space="preserve">That takes Obama off-message – it undermines his </w:t>
      </w:r>
      <w:r w:rsidRPr="00025C85">
        <w:rPr>
          <w:rFonts w:asciiTheme="minorHAnsi" w:hAnsiTheme="minorHAnsi"/>
          <w:u w:val="single"/>
        </w:rPr>
        <w:t>constant pressure</w:t>
      </w:r>
      <w:r w:rsidRPr="00025C85">
        <w:rPr>
          <w:rFonts w:asciiTheme="minorHAnsi" w:hAnsiTheme="minorHAnsi"/>
        </w:rPr>
        <w:t xml:space="preserve"> on the GOP </w:t>
      </w:r>
    </w:p>
    <w:p w:rsidR="00151FFA" w:rsidRPr="00025C85" w:rsidRDefault="00151FFA" w:rsidP="00151FFA">
      <w:pPr>
        <w:rPr>
          <w:rFonts w:asciiTheme="minorHAnsi" w:hAnsiTheme="minorHAnsi"/>
        </w:rPr>
      </w:pPr>
      <w:r w:rsidRPr="00025C85">
        <w:rPr>
          <w:rFonts w:asciiTheme="minorHAnsi" w:hAnsiTheme="minorHAnsi"/>
          <w:b/>
        </w:rPr>
        <w:t xml:space="preserve">Milbank, 9/27/13 </w:t>
      </w:r>
      <w:r w:rsidRPr="00025C85">
        <w:rPr>
          <w:rFonts w:asciiTheme="minorHAnsi" w:hAnsiTheme="minorHAnsi"/>
        </w:rPr>
        <w:t xml:space="preserve">– Washington Post Opinion Writer (Dana, “Obama should pivot to </w:t>
      </w:r>
      <w:proofErr w:type="spellStart"/>
      <w:r w:rsidRPr="00025C85">
        <w:rPr>
          <w:rFonts w:asciiTheme="minorHAnsi" w:hAnsiTheme="minorHAnsi"/>
        </w:rPr>
        <w:t>Dubya’s</w:t>
      </w:r>
      <w:proofErr w:type="spellEnd"/>
      <w:r w:rsidRPr="00025C85">
        <w:rPr>
          <w:rFonts w:asciiTheme="minorHAnsi" w:hAnsiTheme="minorHAnsi"/>
        </w:rPr>
        <w:t xml:space="preserve"> playbook” Washington Post, </w:t>
      </w:r>
      <w:hyperlink r:id="rId13" w:history="1">
        <w:r w:rsidRPr="00025C85">
          <w:rPr>
            <w:rStyle w:val="Hyperlink"/>
            <w:rFonts w:asciiTheme="minorHAnsi" w:hAnsiTheme="minorHAnsi"/>
          </w:rPr>
          <w:t>http://www.washingtonpost.com/opinions/dana-milbank-obama-should-try-pivoting-to-george-bushs-playbook/2013/09/27/c72469f0-278a-11e3-ad0d-b7c8d2a594b9_story.html</w:t>
        </w:r>
      </w:hyperlink>
      <w:r w:rsidRPr="00025C85">
        <w:rPr>
          <w:rFonts w:asciiTheme="minorHAnsi" w:hAnsiTheme="minorHAnsi"/>
        </w:rPr>
        <w:t>)</w:t>
      </w:r>
    </w:p>
    <w:p w:rsidR="00151FFA" w:rsidRPr="00025C85" w:rsidRDefault="00151FFA" w:rsidP="00151FFA">
      <w:pPr>
        <w:rPr>
          <w:rFonts w:asciiTheme="minorHAnsi" w:hAnsiTheme="minorHAnsi"/>
        </w:rPr>
      </w:pPr>
    </w:p>
    <w:p w:rsidR="00151FFA" w:rsidRPr="00025C85" w:rsidRDefault="00151FFA" w:rsidP="00151FFA">
      <w:pPr>
        <w:rPr>
          <w:rFonts w:asciiTheme="minorHAnsi" w:hAnsiTheme="minorHAnsi"/>
          <w:sz w:val="14"/>
        </w:rPr>
      </w:pPr>
      <w:r w:rsidRPr="00025C85">
        <w:rPr>
          <w:rStyle w:val="StyleBoldUnderline"/>
          <w:rFonts w:asciiTheme="minorHAnsi" w:hAnsiTheme="minorHAnsi"/>
          <w:highlight w:val="yellow"/>
        </w:rPr>
        <w:t>If</w:t>
      </w:r>
      <w:r w:rsidRPr="00025C85">
        <w:rPr>
          <w:rFonts w:asciiTheme="minorHAnsi" w:hAnsiTheme="minorHAnsi"/>
          <w:sz w:val="14"/>
        </w:rPr>
        <w:t xml:space="preserve"> President </w:t>
      </w:r>
      <w:r w:rsidRPr="00025C85">
        <w:rPr>
          <w:rStyle w:val="StyleBoldUnderline"/>
          <w:rFonts w:asciiTheme="minorHAnsi" w:hAnsiTheme="minorHAnsi"/>
          <w:highlight w:val="yellow"/>
        </w:rPr>
        <w:t xml:space="preserve">Obama can stick to his guns, </w:t>
      </w:r>
      <w:r w:rsidRPr="00025C85">
        <w:rPr>
          <w:rStyle w:val="Emphasis"/>
          <w:rFonts w:asciiTheme="minorHAnsi" w:hAnsiTheme="minorHAnsi"/>
          <w:highlight w:val="yellow"/>
        </w:rPr>
        <w:t>he will win</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his October standoff with Republicans</w:t>
      </w:r>
      <w:r w:rsidRPr="00025C85">
        <w:rPr>
          <w:rFonts w:asciiTheme="minorHAnsi" w:hAnsiTheme="minorHAnsi"/>
          <w:sz w:val="14"/>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025C85">
        <w:rPr>
          <w:rStyle w:val="StyleBoldUnderline"/>
          <w:rFonts w:asciiTheme="minorHAnsi" w:hAnsiTheme="minorHAnsi"/>
          <w:highlight w:val="yellow"/>
        </w:rPr>
        <w:t>Throughout his presidency</w:t>
      </w:r>
      <w:r w:rsidRPr="00025C85">
        <w:rPr>
          <w:rFonts w:asciiTheme="minorHAnsi" w:hAnsiTheme="minorHAnsi"/>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025C85">
        <w:rPr>
          <w:rStyle w:val="StyleBoldUnderline"/>
          <w:rFonts w:asciiTheme="minorHAnsi" w:hAnsiTheme="minorHAnsi"/>
          <w:highlight w:val="yellow"/>
        </w:rPr>
        <w:t xml:space="preserve">Obama has been inconsistent </w:t>
      </w:r>
      <w:r w:rsidRPr="00025C85">
        <w:rPr>
          <w:rStyle w:val="StyleBoldUnderline"/>
          <w:rFonts w:asciiTheme="minorHAnsi" w:hAnsiTheme="minorHAnsi"/>
        </w:rPr>
        <w:t xml:space="preserve">in promoting his message. </w:t>
      </w:r>
      <w:r w:rsidRPr="00025C85">
        <w:rPr>
          <w:rStyle w:val="StyleBoldUnderline"/>
          <w:rFonts w:asciiTheme="minorHAnsi" w:hAnsiTheme="minorHAnsi"/>
          <w:highlight w:val="yellow"/>
        </w:rPr>
        <w:t xml:space="preserve">Allies are reluctant </w:t>
      </w:r>
      <w:r w:rsidRPr="00025C85">
        <w:rPr>
          <w:rStyle w:val="StyleBoldUnderline"/>
          <w:rFonts w:asciiTheme="minorHAnsi" w:hAnsiTheme="minorHAnsi"/>
        </w:rPr>
        <w:t>to take risky stands, because they fear that Obama will change his mind</w:t>
      </w:r>
      <w:r w:rsidRPr="00025C85">
        <w:rPr>
          <w:rFonts w:asciiTheme="minorHAnsi" w:hAnsiTheme="minorHAnsi"/>
          <w:sz w:val="14"/>
        </w:rPr>
        <w:t xml:space="preserve"> </w:t>
      </w:r>
      <w:r w:rsidRPr="00025C85">
        <w:rPr>
          <w:rStyle w:val="StyleBoldUnderline"/>
          <w:rFonts w:asciiTheme="minorHAnsi" w:hAnsiTheme="minorHAnsi"/>
        </w:rPr>
        <w:t>and leave them standing alone.</w:t>
      </w:r>
      <w:r w:rsidRPr="00025C85">
        <w:rPr>
          <w:rFonts w:asciiTheme="minorHAnsi" w:hAnsiTheme="minorHAnsi"/>
          <w:bCs/>
          <w:u w:val="single"/>
        </w:rPr>
        <w:t xml:space="preserve"> </w:t>
      </w:r>
      <w:r w:rsidRPr="00025C85">
        <w:rPr>
          <w:rStyle w:val="StyleBoldUnderline"/>
          <w:rFonts w:asciiTheme="minorHAnsi" w:hAnsiTheme="minorHAnsi"/>
          <w:highlight w:val="yellow"/>
        </w:rPr>
        <w:t>Now</w:t>
      </w:r>
      <w:r w:rsidRPr="00025C85">
        <w:rPr>
          <w:rStyle w:val="StyleBoldUnderline"/>
          <w:rFonts w:asciiTheme="minorHAnsi" w:hAnsiTheme="minorHAnsi"/>
        </w:rPr>
        <w:t xml:space="preserve"> </w:t>
      </w:r>
      <w:proofErr w:type="gramStart"/>
      <w:r w:rsidRPr="00025C85">
        <w:rPr>
          <w:rStyle w:val="StyleBoldUnderline"/>
          <w:rFonts w:asciiTheme="minorHAnsi" w:hAnsiTheme="minorHAnsi"/>
        </w:rPr>
        <w:t>come</w:t>
      </w:r>
      <w:proofErr w:type="gramEnd"/>
      <w:r w:rsidRPr="00025C85">
        <w:rPr>
          <w:rStyle w:val="StyleBoldUnderline"/>
          <w:rFonts w:asciiTheme="minorHAnsi" w:hAnsiTheme="minorHAnsi"/>
        </w:rPr>
        <w:t xml:space="preserve"> </w:t>
      </w:r>
      <w:r w:rsidRPr="00025C85">
        <w:rPr>
          <w:rStyle w:val="StyleBoldUnderline"/>
          <w:rFonts w:asciiTheme="minorHAnsi" w:hAnsiTheme="minorHAnsi"/>
          <w:highlight w:val="yellow"/>
        </w:rPr>
        <w:t>the budget showdowns,</w:t>
      </w:r>
      <w:r w:rsidRPr="00025C85">
        <w:rPr>
          <w:rStyle w:val="StyleBoldUnderline"/>
          <w:rFonts w:asciiTheme="minorHAnsi" w:hAnsiTheme="minorHAnsi"/>
        </w:rPr>
        <w:t xml:space="preserve"> which </w:t>
      </w:r>
      <w:r w:rsidRPr="00025C85">
        <w:rPr>
          <w:rStyle w:val="StyleBoldUnderline"/>
          <w:rFonts w:asciiTheme="minorHAnsi" w:hAnsiTheme="minorHAnsi"/>
          <w:highlight w:val="yellow"/>
        </w:rPr>
        <w:t xml:space="preserve">could define </w:t>
      </w:r>
      <w:r w:rsidRPr="00025C85">
        <w:rPr>
          <w:rStyle w:val="StyleBoldUnderline"/>
          <w:rFonts w:asciiTheme="minorHAnsi" w:hAnsiTheme="minorHAnsi"/>
        </w:rPr>
        <w:t xml:space="preserve">the rest of </w:t>
      </w:r>
      <w:r w:rsidRPr="00025C85">
        <w:rPr>
          <w:rStyle w:val="StyleBoldUnderline"/>
          <w:rFonts w:asciiTheme="minorHAnsi" w:hAnsiTheme="minorHAnsi"/>
          <w:highlight w:val="yellow"/>
        </w:rPr>
        <w:t>his presidency</w:t>
      </w:r>
      <w:r w:rsidRPr="00025C85">
        <w:rPr>
          <w:rFonts w:asciiTheme="minorHAnsi" w:hAnsiTheme="minorHAnsi"/>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025C85">
        <w:rPr>
          <w:rStyle w:val="Emphasis"/>
          <w:rFonts w:asciiTheme="minorHAnsi" w:hAnsiTheme="minorHAnsi"/>
        </w:rPr>
        <w:t xml:space="preserve">But </w:t>
      </w:r>
      <w:r w:rsidRPr="00025C85">
        <w:rPr>
          <w:rStyle w:val="Emphasis"/>
          <w:rFonts w:asciiTheme="minorHAnsi" w:hAnsiTheme="minorHAnsi"/>
          <w:highlight w:val="yellow"/>
        </w:rPr>
        <w:t>Obama has a path to victory</w:t>
      </w:r>
      <w:r w:rsidRPr="00025C85">
        <w:rPr>
          <w:rFonts w:asciiTheme="minorHAnsi" w:hAnsiTheme="minorHAnsi"/>
          <w:sz w:val="14"/>
        </w:rPr>
        <w:t xml:space="preserve">. That poll also found that Americans think lawmakers should stop trying </w:t>
      </w:r>
      <w:r w:rsidRPr="00025C85">
        <w:rPr>
          <w:rStyle w:val="StyleBoldUnderline"/>
          <w:rFonts w:asciiTheme="minorHAnsi" w:hAnsiTheme="minorHAnsi"/>
          <w:highlight w:val="yellow"/>
        </w:rPr>
        <w:t>to</w:t>
      </w:r>
      <w:r w:rsidRPr="00025C85">
        <w:rPr>
          <w:rFonts w:asciiTheme="minorHAnsi" w:hAnsiTheme="minorHAnsi"/>
          <w:sz w:val="14"/>
        </w:rPr>
        <w:t xml:space="preserve"> repeal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And that was before House Republicans dramatically overplayed their hand by suggesting that they’ll allow the nation to default if Obama doesn’t agree to their laundry list of demands, including suspending </w:t>
      </w:r>
      <w:proofErr w:type="spellStart"/>
      <w:r w:rsidRPr="00025C85">
        <w:rPr>
          <w:rFonts w:asciiTheme="minorHAnsi" w:hAnsiTheme="minorHAnsi"/>
          <w:sz w:val="14"/>
        </w:rPr>
        <w:t>Obamacare</w:t>
      </w:r>
      <w:proofErr w:type="spellEnd"/>
      <w:r w:rsidRPr="00025C85">
        <w:rPr>
          <w:rFonts w:asciiTheme="minorHAnsi" w:hAnsiTheme="minorHAnsi"/>
          <w:sz w:val="14"/>
        </w:rPr>
        <w:t xml:space="preserve">, repealing banking reforms, building a new oil pipeline, easing environmental regulations, limiting malpractice lawsuits and restricting access to Medicare. </w:t>
      </w:r>
      <w:r w:rsidRPr="00025C85">
        <w:rPr>
          <w:rStyle w:val="StyleBoldUnderline"/>
          <w:rFonts w:asciiTheme="minorHAnsi" w:hAnsiTheme="minorHAnsi"/>
        </w:rPr>
        <w:t xml:space="preserve">To beat the Republicans, Obama might </w:t>
      </w:r>
      <w:r w:rsidRPr="00025C85">
        <w:rPr>
          <w:rFonts w:asciiTheme="minorHAnsi" w:hAnsiTheme="minorHAnsi"/>
          <w:sz w:val="14"/>
        </w:rPr>
        <w:t xml:space="preserve">follow the example of a Republican, George W. Bush. Whatever you think of what he did, he knew how to get it done: by </w:t>
      </w:r>
      <w:r w:rsidRPr="00025C85">
        <w:rPr>
          <w:rStyle w:val="StyleBoldUnderline"/>
          <w:rFonts w:asciiTheme="minorHAnsi" w:hAnsiTheme="minorHAnsi"/>
          <w:highlight w:val="yellow"/>
        </w:rPr>
        <w:t>simplify</w:t>
      </w:r>
      <w:r w:rsidRPr="00025C85">
        <w:rPr>
          <w:rFonts w:asciiTheme="minorHAnsi" w:hAnsiTheme="minorHAnsi"/>
          <w:sz w:val="14"/>
        </w:rPr>
        <w:t xml:space="preserve">ing </w:t>
      </w:r>
      <w:r w:rsidRPr="00025C85">
        <w:rPr>
          <w:rStyle w:val="StyleBoldUnderline"/>
          <w:rFonts w:asciiTheme="minorHAnsi" w:hAnsiTheme="minorHAnsi"/>
          <w:highlight w:val="yellow"/>
        </w:rPr>
        <w:t>his message and repeat</w:t>
      </w:r>
      <w:r w:rsidRPr="00025C85">
        <w:rPr>
          <w:rFonts w:asciiTheme="minorHAnsi" w:hAnsiTheme="minorHAnsi"/>
          <w:sz w:val="14"/>
        </w:rPr>
        <w:t xml:space="preserve">ing </w:t>
      </w:r>
      <w:r w:rsidRPr="00025C85">
        <w:rPr>
          <w:rStyle w:val="StyleBoldUnderline"/>
          <w:rFonts w:asciiTheme="minorHAnsi" w:hAnsiTheme="minorHAnsi"/>
          <w:highlight w:val="yellow"/>
        </w:rPr>
        <w:t xml:space="preserve">it, ad nauseam, </w:t>
      </w:r>
      <w:r w:rsidRPr="00025C85">
        <w:rPr>
          <w:rStyle w:val="StyleBoldUnderline"/>
          <w:rFonts w:asciiTheme="minorHAnsi" w:hAnsiTheme="minorHAnsi"/>
        </w:rPr>
        <w:t>until he got the result he was after.</w:t>
      </w:r>
      <w:r w:rsidRPr="00025C85">
        <w:rPr>
          <w:rFonts w:asciiTheme="minorHAnsi" w:hAnsiTheme="minorHAnsi"/>
          <w:bCs/>
          <w:u w:val="single"/>
        </w:rPr>
        <w:t xml:space="preserve"> </w:t>
      </w:r>
      <w:r w:rsidRPr="00025C85">
        <w:rPr>
          <w:rFonts w:asciiTheme="minorHAnsi" w:hAnsiTheme="minorHAnsi"/>
          <w:sz w:val="14"/>
        </w:rPr>
        <w:t xml:space="preserve">Obama instead tends to give a speech and move along to the next topic. This is why he is forever making “pivots” back to the economy, or to health care. But </w:t>
      </w:r>
      <w:r w:rsidRPr="00025C85">
        <w:rPr>
          <w:rStyle w:val="StyleBoldUnderline"/>
          <w:rFonts w:asciiTheme="minorHAnsi" w:hAnsiTheme="minorHAnsi"/>
          <w:highlight w:val="yellow"/>
        </w:rPr>
        <w:t xml:space="preserve">the way to pressure Congress is to be </w:t>
      </w:r>
      <w:r w:rsidRPr="00025C85">
        <w:rPr>
          <w:rStyle w:val="Emphasis"/>
          <w:rFonts w:asciiTheme="minorHAnsi" w:hAnsiTheme="minorHAnsi"/>
          <w:highlight w:val="yellow"/>
        </w:rPr>
        <w:t>President One Note.</w:t>
      </w:r>
      <w:r w:rsidRPr="00025C85">
        <w:rPr>
          <w:rFonts w:asciiTheme="minorHAnsi" w:hAnsiTheme="minorHAnsi"/>
          <w:bCs/>
          <w:u w:val="single"/>
        </w:rPr>
        <w:t xml:space="preserve"> </w:t>
      </w:r>
      <w:r w:rsidRPr="00025C85">
        <w:rPr>
          <w:rStyle w:val="StyleBoldUnderline"/>
          <w:rFonts w:asciiTheme="minorHAnsi" w:hAnsiTheme="minorHAnsi"/>
        </w:rPr>
        <w:t xml:space="preserve">In the debt-limit fight, </w:t>
      </w:r>
      <w:r w:rsidRPr="00025C85">
        <w:rPr>
          <w:rStyle w:val="StyleBoldUnderline"/>
          <w:rFonts w:asciiTheme="minorHAnsi" w:hAnsiTheme="minorHAnsi"/>
          <w:highlight w:val="yellow"/>
        </w:rPr>
        <w:t xml:space="preserve">Obama </w:t>
      </w:r>
      <w:r w:rsidRPr="00025C85">
        <w:rPr>
          <w:rStyle w:val="StyleBoldUnderline"/>
          <w:rFonts w:asciiTheme="minorHAnsi" w:hAnsiTheme="minorHAnsi"/>
        </w:rPr>
        <w:t xml:space="preserve">already </w:t>
      </w:r>
      <w:r w:rsidRPr="00025C85">
        <w:rPr>
          <w:rStyle w:val="StyleBoldUnderline"/>
          <w:rFonts w:asciiTheme="minorHAnsi" w:hAnsiTheme="minorHAnsi"/>
          <w:highlight w:val="yellow"/>
        </w:rPr>
        <w:t xml:space="preserve">has his note: He will not negotiate </w:t>
      </w:r>
      <w:r w:rsidRPr="00025C85">
        <w:rPr>
          <w:rStyle w:val="StyleBoldUnderline"/>
          <w:rFonts w:asciiTheme="minorHAnsi" w:hAnsiTheme="minorHAnsi"/>
        </w:rPr>
        <w:t xml:space="preserve">over the full </w:t>
      </w:r>
      <w:r w:rsidRPr="00025C85">
        <w:rPr>
          <w:rStyle w:val="StyleBoldUnderline"/>
          <w:rFonts w:asciiTheme="minorHAnsi" w:hAnsiTheme="minorHAnsi"/>
          <w:highlight w:val="yellow"/>
        </w:rPr>
        <w:t xml:space="preserve">faith and credit </w:t>
      </w:r>
      <w:r w:rsidRPr="00025C85">
        <w:rPr>
          <w:rStyle w:val="StyleBoldUnderline"/>
          <w:rFonts w:asciiTheme="minorHAnsi" w:hAnsiTheme="minorHAnsi"/>
        </w:rPr>
        <w:t>of the U</w:t>
      </w:r>
      <w:r w:rsidRPr="00025C85">
        <w:rPr>
          <w:rFonts w:asciiTheme="minorHAnsi" w:hAnsiTheme="minorHAnsi"/>
          <w:sz w:val="14"/>
        </w:rPr>
        <w:t xml:space="preserve">nited </w:t>
      </w:r>
      <w:r w:rsidRPr="00025C85">
        <w:rPr>
          <w:rStyle w:val="StyleBoldUnderline"/>
          <w:rFonts w:asciiTheme="minorHAnsi" w:hAnsiTheme="minorHAnsi"/>
        </w:rPr>
        <w:t>S</w:t>
      </w:r>
      <w:r w:rsidRPr="00025C85">
        <w:rPr>
          <w:rFonts w:asciiTheme="minorHAnsi" w:hAnsiTheme="minorHAnsi"/>
          <w:sz w:val="14"/>
        </w:rPr>
        <w:t xml:space="preserve">tates. That’s as good a theme as any; </w:t>
      </w:r>
      <w:r w:rsidRPr="00025C85">
        <w:rPr>
          <w:rStyle w:val="StyleBoldUnderline"/>
          <w:rFonts w:asciiTheme="minorHAnsi" w:hAnsiTheme="minorHAnsi"/>
          <w:highlight w:val="yellow"/>
        </w:rPr>
        <w:t>it matters</w:t>
      </w:r>
      <w:r w:rsidRPr="00025C85">
        <w:rPr>
          <w:rFonts w:asciiTheme="minorHAnsi" w:hAnsiTheme="minorHAnsi"/>
          <w:sz w:val="14"/>
        </w:rPr>
        <w:t xml:space="preserve"> less what the message is than </w:t>
      </w:r>
      <w:r w:rsidRPr="00025C85">
        <w:rPr>
          <w:rStyle w:val="StyleBoldUnderline"/>
          <w:rFonts w:asciiTheme="minorHAnsi" w:hAnsiTheme="minorHAnsi"/>
          <w:highlight w:val="yellow"/>
        </w:rPr>
        <w:t xml:space="preserve">that he </w:t>
      </w:r>
      <w:r w:rsidRPr="00025C85">
        <w:rPr>
          <w:rStyle w:val="Emphasis"/>
          <w:rFonts w:asciiTheme="minorHAnsi" w:hAnsiTheme="minorHAnsi"/>
          <w:highlight w:val="yellow"/>
        </w:rPr>
        <w:t>delivers it consistently.</w:t>
      </w:r>
      <w:r w:rsidRPr="00025C85">
        <w:rPr>
          <w:rFonts w:asciiTheme="minorHAnsi" w:hAnsiTheme="minorHAnsi"/>
          <w:bCs/>
          <w:u w:val="single"/>
        </w:rPr>
        <w:t xml:space="preserve"> </w:t>
      </w:r>
      <w:r w:rsidRPr="00025C85">
        <w:rPr>
          <w:rFonts w:asciiTheme="minorHAnsi" w:hAnsiTheme="minorHAnsi"/>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025C85">
        <w:rPr>
          <w:rStyle w:val="StyleBoldUnderline"/>
          <w:rFonts w:asciiTheme="minorHAnsi" w:hAnsiTheme="minorHAnsi"/>
        </w:rPr>
        <w:t>the president has drawn a “red line</w:t>
      </w:r>
      <w:r w:rsidRPr="00025C85">
        <w:rPr>
          <w:rFonts w:asciiTheme="minorHAnsi" w:hAnsiTheme="minorHAnsi"/>
          <w:sz w:val="14"/>
        </w:rPr>
        <w:t xml:space="preserve">” by saying he won’t negotiate with those who would put the United States into default. </w:t>
      </w:r>
      <w:r w:rsidRPr="00025C85">
        <w:rPr>
          <w:rStyle w:val="StyleBoldUnderline"/>
          <w:rFonts w:asciiTheme="minorHAnsi" w:hAnsiTheme="minorHAnsi"/>
          <w:highlight w:val="yellow"/>
        </w:rPr>
        <w:t xml:space="preserve">If he retreats, he will </w:t>
      </w:r>
      <w:r w:rsidRPr="00025C85">
        <w:rPr>
          <w:rStyle w:val="Emphasis"/>
          <w:rFonts w:asciiTheme="minorHAnsi" w:hAnsiTheme="minorHAnsi"/>
          <w:highlight w:val="yellow"/>
        </w:rPr>
        <w:t>embolden his opponents and demoralize his supporters</w:t>
      </w:r>
      <w:r w:rsidRPr="00025C85">
        <w:rPr>
          <w:rFonts w:asciiTheme="minorHAnsi" w:hAnsiTheme="minorHAnsi"/>
          <w:sz w:val="14"/>
        </w:rPr>
        <w:t>.</w:t>
      </w:r>
    </w:p>
    <w:p w:rsidR="00151FFA" w:rsidRPr="00025C85" w:rsidRDefault="00151FFA" w:rsidP="00151FFA">
      <w:pPr>
        <w:rPr>
          <w:rFonts w:asciiTheme="minorHAnsi" w:hAnsiTheme="minorHAnsi"/>
          <w:b/>
        </w:rPr>
      </w:pPr>
    </w:p>
    <w:p w:rsidR="00151FFA" w:rsidRPr="00025C85" w:rsidRDefault="00151FFA" w:rsidP="00151FFA">
      <w:pPr>
        <w:pStyle w:val="Heading4"/>
        <w:rPr>
          <w:rFonts w:asciiTheme="minorHAnsi" w:hAnsiTheme="minorHAnsi"/>
        </w:rPr>
      </w:pPr>
      <w:r w:rsidRPr="00025C85">
        <w:rPr>
          <w:rFonts w:asciiTheme="minorHAnsi" w:hAnsiTheme="minorHAnsi"/>
        </w:rPr>
        <w:t xml:space="preserve">All of his political capital key to </w:t>
      </w:r>
      <w:proofErr w:type="spellStart"/>
      <w:r w:rsidRPr="00025C85">
        <w:rPr>
          <w:rFonts w:asciiTheme="minorHAnsi" w:hAnsiTheme="minorHAnsi"/>
        </w:rPr>
        <w:t>dem</w:t>
      </w:r>
      <w:proofErr w:type="spellEnd"/>
      <w:r w:rsidRPr="00025C85">
        <w:rPr>
          <w:rFonts w:asciiTheme="minorHAnsi" w:hAnsiTheme="minorHAnsi"/>
        </w:rPr>
        <w:t xml:space="preserve"> unity and debt ceiling</w:t>
      </w:r>
    </w:p>
    <w:p w:rsidR="00151FFA" w:rsidRPr="00025C85" w:rsidRDefault="00151FFA" w:rsidP="00151FFA">
      <w:pPr>
        <w:rPr>
          <w:rFonts w:asciiTheme="minorHAnsi" w:hAnsiTheme="minorHAnsi"/>
        </w:rPr>
      </w:pPr>
      <w:r w:rsidRPr="00025C85">
        <w:rPr>
          <w:rFonts w:asciiTheme="minorHAnsi" w:hAnsiTheme="minorHAnsi"/>
          <w:b/>
        </w:rPr>
        <w:t xml:space="preserve">Lillis, 9/7/13 </w:t>
      </w:r>
      <w:r w:rsidRPr="00025C85">
        <w:rPr>
          <w:rFonts w:asciiTheme="minorHAnsi" w:hAnsiTheme="minorHAnsi"/>
        </w:rPr>
        <w:t>(Mike, The Hill, “Fears of wounding Obama weigh heavily on Democrats ahead of vote”</w:t>
      </w:r>
    </w:p>
    <w:p w:rsidR="00151FFA" w:rsidRPr="00025C85" w:rsidRDefault="00151FFA" w:rsidP="00151FFA">
      <w:pPr>
        <w:rPr>
          <w:rFonts w:asciiTheme="minorHAnsi" w:hAnsiTheme="minorHAnsi"/>
        </w:rPr>
      </w:pPr>
      <w:r w:rsidRPr="00025C85">
        <w:rPr>
          <w:rFonts w:asciiTheme="minorHAnsi" w:hAnsiTheme="minorHAnsi"/>
        </w:rPr>
        <w:t xml:space="preserve">Read more: http://thehill.com/homenews/house/320829-fears-of-wounding-obama-weigh-heavily-on-democrats#ixzz2gWiT9H8u </w:t>
      </w:r>
    </w:p>
    <w:p w:rsidR="00151FFA" w:rsidRPr="00025C85" w:rsidRDefault="00151FFA" w:rsidP="00151FFA">
      <w:pPr>
        <w:rPr>
          <w:rFonts w:asciiTheme="minorHAnsi" w:hAnsiTheme="minorHAnsi"/>
        </w:rPr>
      </w:pPr>
    </w:p>
    <w:p w:rsidR="00151FFA" w:rsidRPr="00025C85" w:rsidRDefault="00151FFA" w:rsidP="00151FFA">
      <w:pPr>
        <w:rPr>
          <w:rFonts w:asciiTheme="minorHAnsi" w:hAnsiTheme="minorHAnsi"/>
        </w:rPr>
      </w:pPr>
      <w:r w:rsidRPr="00025C85">
        <w:rPr>
          <w:rStyle w:val="StyleBoldUnderline"/>
          <w:rFonts w:asciiTheme="minorHAnsi" w:hAnsiTheme="minorHAnsi"/>
          <w:highlight w:val="yellow"/>
        </w:rPr>
        <w:t>The prospect of wounding</w:t>
      </w:r>
      <w:r w:rsidRPr="00025C85">
        <w:rPr>
          <w:rFonts w:asciiTheme="minorHAnsi" w:hAnsiTheme="minorHAnsi"/>
          <w:highlight w:val="yellow"/>
        </w:rPr>
        <w:t xml:space="preserve"> </w:t>
      </w:r>
      <w:r w:rsidRPr="00025C85">
        <w:rPr>
          <w:rFonts w:asciiTheme="minorHAnsi" w:hAnsiTheme="minorHAnsi"/>
        </w:rPr>
        <w:t xml:space="preserve">President </w:t>
      </w:r>
      <w:r w:rsidRPr="00025C85">
        <w:rPr>
          <w:rStyle w:val="StyleBoldUnderline"/>
          <w:rFonts w:asciiTheme="minorHAnsi" w:hAnsiTheme="minorHAnsi"/>
          <w:highlight w:val="yellow"/>
        </w:rPr>
        <w:t xml:space="preserve">Obama is weighing </w:t>
      </w:r>
      <w:r w:rsidRPr="00025C85">
        <w:rPr>
          <w:rStyle w:val="Emphasis"/>
          <w:rFonts w:asciiTheme="minorHAnsi" w:hAnsiTheme="minorHAnsi"/>
          <w:highlight w:val="yellow"/>
        </w:rPr>
        <w:t>heavily on Dem</w:t>
      </w:r>
      <w:r w:rsidRPr="00025C85">
        <w:rPr>
          <w:rStyle w:val="Emphasis"/>
          <w:rFonts w:asciiTheme="minorHAnsi" w:hAnsiTheme="minorHAnsi"/>
        </w:rPr>
        <w:t>ocratic lawmakers</w:t>
      </w:r>
      <w:r w:rsidRPr="00025C85">
        <w:rPr>
          <w:rStyle w:val="StyleBoldUnderline"/>
          <w:rFonts w:asciiTheme="minorHAnsi" w:hAnsiTheme="minorHAnsi"/>
        </w:rPr>
        <w:t xml:space="preserve"> as they decide</w:t>
      </w:r>
      <w:r w:rsidRPr="00025C85">
        <w:rPr>
          <w:rFonts w:asciiTheme="minorHAnsi" w:hAnsiTheme="minorHAnsi"/>
        </w:rPr>
        <w:t xml:space="preserve"> their </w:t>
      </w:r>
      <w:r w:rsidRPr="00025C85">
        <w:rPr>
          <w:rStyle w:val="StyleBoldUnderline"/>
          <w:rFonts w:asciiTheme="minorHAnsi" w:hAnsiTheme="minorHAnsi"/>
          <w:highlight w:val="yellow"/>
        </w:rPr>
        <w:t>votes on Syria</w:t>
      </w:r>
      <w:r w:rsidRPr="00025C85">
        <w:rPr>
          <w:rFonts w:asciiTheme="minorHAnsi" w:hAnsiTheme="minorHAnsi"/>
          <w:highlight w:val="yellow"/>
        </w:rPr>
        <w:t xml:space="preserve">. </w:t>
      </w:r>
      <w:r w:rsidRPr="00025C85">
        <w:rPr>
          <w:rStyle w:val="StyleBoldUnderline"/>
          <w:rFonts w:asciiTheme="minorHAnsi" w:hAnsiTheme="minorHAnsi"/>
          <w:highlight w:val="yellow"/>
        </w:rPr>
        <w:t xml:space="preserve">Obama </w:t>
      </w:r>
      <w:r w:rsidRPr="00025C85">
        <w:rPr>
          <w:rStyle w:val="Emphasis"/>
          <w:rFonts w:asciiTheme="minorHAnsi" w:hAnsiTheme="minorHAnsi"/>
          <w:highlight w:val="yellow"/>
        </w:rPr>
        <w:t>needs all the p</w:t>
      </w:r>
      <w:r w:rsidRPr="00025C85">
        <w:rPr>
          <w:rStyle w:val="Emphasis"/>
          <w:rFonts w:asciiTheme="minorHAnsi" w:hAnsiTheme="minorHAnsi"/>
        </w:rPr>
        <w:t xml:space="preserve">olitical </w:t>
      </w:r>
      <w:r w:rsidRPr="00025C85">
        <w:rPr>
          <w:rStyle w:val="Emphasis"/>
          <w:rFonts w:asciiTheme="minorHAnsi" w:hAnsiTheme="minorHAnsi"/>
          <w:highlight w:val="yellow"/>
        </w:rPr>
        <w:t>c</w:t>
      </w:r>
      <w:r w:rsidRPr="00025C85">
        <w:rPr>
          <w:rStyle w:val="Emphasis"/>
          <w:rFonts w:asciiTheme="minorHAnsi" w:hAnsiTheme="minorHAnsi"/>
        </w:rPr>
        <w:t xml:space="preserve">apital </w:t>
      </w:r>
      <w:r w:rsidRPr="00025C85">
        <w:rPr>
          <w:rStyle w:val="Emphasis"/>
          <w:rFonts w:asciiTheme="minorHAnsi" w:hAnsiTheme="minorHAnsi"/>
          <w:highlight w:val="yellow"/>
        </w:rPr>
        <w:t>he can muster</w:t>
      </w:r>
      <w:r w:rsidRPr="00025C85">
        <w:rPr>
          <w:rStyle w:val="StyleBoldUnderline"/>
          <w:rFonts w:asciiTheme="minorHAnsi" w:hAnsiTheme="minorHAnsi"/>
        </w:rPr>
        <w:t xml:space="preserve"> heading into bruising battles with the GOP </w:t>
      </w:r>
      <w:r w:rsidRPr="00025C85">
        <w:rPr>
          <w:rStyle w:val="StyleBoldUnderline"/>
          <w:rFonts w:asciiTheme="minorHAnsi" w:hAnsiTheme="minorHAnsi"/>
          <w:highlight w:val="yellow"/>
        </w:rPr>
        <w:t xml:space="preserve">over </w:t>
      </w:r>
      <w:r w:rsidRPr="00025C85">
        <w:rPr>
          <w:rFonts w:asciiTheme="minorHAnsi" w:hAnsiTheme="minorHAnsi"/>
        </w:rPr>
        <w:t xml:space="preserve">fiscal spending and the </w:t>
      </w:r>
      <w:r w:rsidRPr="00025C85">
        <w:rPr>
          <w:rStyle w:val="StyleBoldUnderline"/>
          <w:rFonts w:asciiTheme="minorHAnsi" w:hAnsiTheme="minorHAnsi"/>
          <w:highlight w:val="yellow"/>
        </w:rPr>
        <w:t>debt ceiling</w:t>
      </w:r>
      <w:r w:rsidRPr="00025C85">
        <w:rPr>
          <w:rStyle w:val="StyleBoldUnderline"/>
          <w:rFonts w:asciiTheme="minorHAnsi" w:hAnsiTheme="minorHAnsi"/>
        </w:rPr>
        <w:t>.</w:t>
      </w:r>
      <w:r w:rsidRPr="00025C85">
        <w:rPr>
          <w:rFonts w:asciiTheme="minorHAnsi" w:hAnsiTheme="minorHAnsi"/>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025C85">
        <w:rPr>
          <w:rStyle w:val="StyleBoldUnderline"/>
          <w:rFonts w:asciiTheme="minorHAnsi" w:hAnsiTheme="minorHAnsi"/>
          <w:highlight w:val="yellow"/>
        </w:rPr>
        <w:t xml:space="preserve">We need a </w:t>
      </w:r>
      <w:r w:rsidRPr="00025C85">
        <w:rPr>
          <w:rStyle w:val="Emphasis"/>
          <w:rFonts w:asciiTheme="minorHAnsi" w:hAnsiTheme="minorHAnsi"/>
          <w:highlight w:val="yellow"/>
        </w:rPr>
        <w:t>maximally strong president</w:t>
      </w:r>
      <w:r w:rsidRPr="00025C85">
        <w:rPr>
          <w:rStyle w:val="StyleBoldUnderline"/>
          <w:rFonts w:asciiTheme="minorHAnsi" w:hAnsiTheme="minorHAnsi"/>
        </w:rPr>
        <w:t xml:space="preserve"> to get us through this fiscal thicket. </w:t>
      </w:r>
      <w:r w:rsidRPr="00025C85">
        <w:rPr>
          <w:rStyle w:val="StyleBoldUnderline"/>
          <w:rFonts w:asciiTheme="minorHAnsi" w:hAnsiTheme="minorHAnsi"/>
          <w:highlight w:val="yellow"/>
        </w:rPr>
        <w:t xml:space="preserve">These are going to be </w:t>
      </w:r>
      <w:r w:rsidRPr="00025C85">
        <w:rPr>
          <w:rStyle w:val="StyleBoldUnderline"/>
          <w:rFonts w:asciiTheme="minorHAnsi" w:hAnsiTheme="minorHAnsi"/>
        </w:rPr>
        <w:t xml:space="preserve">very </w:t>
      </w:r>
      <w:r w:rsidRPr="00025C85">
        <w:rPr>
          <w:rStyle w:val="StyleBoldUnderline"/>
          <w:rFonts w:asciiTheme="minorHAnsi" w:hAnsiTheme="minorHAnsi"/>
          <w:highlight w:val="yellow"/>
        </w:rPr>
        <w:t>difficult votes</w:t>
      </w:r>
      <w:r w:rsidRPr="00025C85">
        <w:rPr>
          <w:rFonts w:asciiTheme="minorHAnsi" w:hAnsiTheme="minorHAnsi"/>
        </w:rPr>
        <w:t>."</w:t>
      </w:r>
    </w:p>
    <w:p w:rsidR="00151FFA" w:rsidRPr="00025C85" w:rsidRDefault="00151FFA" w:rsidP="00151FFA">
      <w:pPr>
        <w:rPr>
          <w:rFonts w:asciiTheme="minorHAnsi" w:hAnsiTheme="minorHAnsi"/>
        </w:rPr>
      </w:pPr>
    </w:p>
    <w:p w:rsidR="00151FFA" w:rsidRPr="00025C85" w:rsidRDefault="00151FFA" w:rsidP="00151FFA">
      <w:pPr>
        <w:pStyle w:val="Heading4"/>
        <w:rPr>
          <w:rFonts w:asciiTheme="minorHAnsi" w:hAnsiTheme="minorHAnsi"/>
        </w:rPr>
      </w:pPr>
      <w:r w:rsidRPr="00025C85">
        <w:rPr>
          <w:rFonts w:asciiTheme="minorHAnsi" w:hAnsiTheme="minorHAnsi"/>
        </w:rPr>
        <w:t xml:space="preserve">Failure to quickly raise the debt ceiling ensures collapse of the global economy, U.S. economic leadership, and free trade </w:t>
      </w:r>
    </w:p>
    <w:p w:rsidR="00151FFA" w:rsidRPr="00025C85" w:rsidRDefault="00151FFA" w:rsidP="00151FFA">
      <w:pPr>
        <w:rPr>
          <w:rStyle w:val="StyleStyleBold12pt"/>
          <w:rFonts w:asciiTheme="minorHAnsi" w:hAnsiTheme="minorHAnsi"/>
        </w:rPr>
      </w:pPr>
      <w:r w:rsidRPr="00025C85">
        <w:rPr>
          <w:rStyle w:val="StyleStyleBold12pt"/>
          <w:rFonts w:asciiTheme="minorHAnsi" w:hAnsiTheme="minorHAnsi"/>
        </w:rPr>
        <w:t xml:space="preserve">Davidson 9/10 </w:t>
      </w:r>
    </w:p>
    <w:p w:rsidR="00151FFA" w:rsidRPr="00025C85" w:rsidRDefault="00151FFA" w:rsidP="00151FFA">
      <w:pPr>
        <w:rPr>
          <w:rFonts w:asciiTheme="minorHAnsi" w:hAnsiTheme="minorHAnsi"/>
        </w:rPr>
      </w:pPr>
      <w:r w:rsidRPr="00025C85">
        <w:rPr>
          <w:rFonts w:asciiTheme="minorHAnsi" w:hAnsiTheme="minorHAnsi"/>
        </w:rPr>
        <w:t xml:space="preserve">Adam, co-founder of NPR’s “Planet Money,” a podcast and blog, “Our Debt to Society”, </w:t>
      </w:r>
      <w:hyperlink r:id="rId14" w:history="1">
        <w:r w:rsidRPr="00025C85">
          <w:rPr>
            <w:rStyle w:val="Hyperlink"/>
            <w:rFonts w:asciiTheme="minorHAnsi" w:hAnsiTheme="minorHAnsi"/>
          </w:rPr>
          <w:t>http://www.nytimes.com/2013/09/15/magazine/our-debt-to-society.html?pagewanted=all&amp;_r=0</w:t>
        </w:r>
      </w:hyperlink>
      <w:r w:rsidRPr="00025C85">
        <w:rPr>
          <w:rFonts w:asciiTheme="minorHAnsi" w:hAnsiTheme="minorHAnsi"/>
        </w:rPr>
        <w:t>, MCR</w:t>
      </w:r>
    </w:p>
    <w:p w:rsidR="00151FFA" w:rsidRPr="00025C85" w:rsidRDefault="00151FFA" w:rsidP="00151FFA">
      <w:pPr>
        <w:rPr>
          <w:rFonts w:asciiTheme="minorHAnsi" w:hAnsiTheme="minorHAnsi"/>
          <w:sz w:val="14"/>
        </w:rPr>
      </w:pPr>
      <w:r w:rsidRPr="00025C85">
        <w:rPr>
          <w:rFonts w:asciiTheme="minorHAnsi" w:hAnsiTheme="minorHAnsi"/>
          <w:b/>
          <w:highlight w:val="cyan"/>
          <w:u w:val="single"/>
        </w:rPr>
        <w:t>If the debt ceiling isn’t lifted</w:t>
      </w:r>
      <w:r w:rsidRPr="00025C85">
        <w:rPr>
          <w:rFonts w:asciiTheme="minorHAnsi" w:hAnsiTheme="minorHAnsi"/>
          <w:sz w:val="14"/>
        </w:rPr>
        <w:t xml:space="preserve"> again this fall, some </w:t>
      </w:r>
      <w:r w:rsidRPr="00025C85">
        <w:rPr>
          <w:rFonts w:asciiTheme="minorHAnsi" w:hAnsiTheme="minorHAnsi"/>
          <w:b/>
          <w:u w:val="single"/>
        </w:rPr>
        <w:t>serious financial decisions will have to be made</w:t>
      </w:r>
      <w:r w:rsidRPr="00025C85">
        <w:rPr>
          <w:rFonts w:asciiTheme="minorHAnsi" w:hAnsiTheme="minorHAnsi"/>
          <w:sz w:val="14"/>
        </w:rPr>
        <w:t xml:space="preserve">. Perhaps the government can skimp on its foreign aid or furlough all of NASA, but eventually </w:t>
      </w:r>
      <w:r w:rsidRPr="00025C85">
        <w:rPr>
          <w:rFonts w:asciiTheme="minorHAnsi" w:hAnsiTheme="minorHAnsi"/>
          <w:b/>
          <w:u w:val="single"/>
        </w:rPr>
        <w:t>the big-ticket items</w:t>
      </w:r>
      <w:r w:rsidRPr="00025C85">
        <w:rPr>
          <w:rFonts w:asciiTheme="minorHAnsi" w:hAnsiTheme="minorHAnsi"/>
          <w:sz w:val="14"/>
        </w:rPr>
        <w:t xml:space="preserve">, like </w:t>
      </w:r>
      <w:r w:rsidRPr="00025C85">
        <w:rPr>
          <w:rFonts w:asciiTheme="minorHAnsi" w:hAnsiTheme="minorHAnsi"/>
          <w:b/>
          <w:u w:val="single"/>
        </w:rPr>
        <w:t>Social Security and Medicare, will have to be cut</w:t>
      </w:r>
      <w:r w:rsidRPr="00025C85">
        <w:rPr>
          <w:rFonts w:asciiTheme="minorHAnsi" w:hAnsiTheme="minorHAnsi"/>
          <w:sz w:val="14"/>
        </w:rPr>
        <w:t xml:space="preserve">. At some point, </w:t>
      </w:r>
      <w:r w:rsidRPr="00025C85">
        <w:rPr>
          <w:rFonts w:asciiTheme="minorHAnsi" w:hAnsiTheme="minorHAnsi"/>
          <w:b/>
          <w:highlight w:val="cyan"/>
          <w:u w:val="single"/>
        </w:rPr>
        <w:t>the government won’t</w:t>
      </w:r>
      <w:r w:rsidRPr="00025C85">
        <w:rPr>
          <w:rFonts w:asciiTheme="minorHAnsi" w:hAnsiTheme="minorHAnsi"/>
          <w:b/>
          <w:u w:val="single"/>
        </w:rPr>
        <w:t xml:space="preserve"> be able to </w:t>
      </w:r>
      <w:r w:rsidRPr="00025C85">
        <w:rPr>
          <w:rFonts w:asciiTheme="minorHAnsi" w:hAnsiTheme="minorHAnsi"/>
          <w:b/>
          <w:highlight w:val="cyan"/>
          <w:u w:val="single"/>
        </w:rPr>
        <w:t xml:space="preserve">pay interest </w:t>
      </w:r>
      <w:r w:rsidRPr="00025C85">
        <w:rPr>
          <w:rFonts w:asciiTheme="minorHAnsi" w:hAnsiTheme="minorHAnsi"/>
          <w:b/>
          <w:u w:val="single"/>
        </w:rPr>
        <w:t xml:space="preserve">on its bonds </w:t>
      </w:r>
      <w:r w:rsidRPr="00025C85">
        <w:rPr>
          <w:rFonts w:asciiTheme="minorHAnsi" w:hAnsiTheme="minorHAnsi"/>
          <w:b/>
          <w:highlight w:val="cyan"/>
          <w:u w:val="single"/>
        </w:rPr>
        <w:t>and will enter</w:t>
      </w:r>
      <w:r w:rsidRPr="00025C85">
        <w:rPr>
          <w:rFonts w:asciiTheme="minorHAnsi" w:hAnsiTheme="minorHAnsi"/>
          <w:sz w:val="14"/>
        </w:rPr>
        <w:t xml:space="preserve"> what’s known as </w:t>
      </w:r>
      <w:r w:rsidRPr="00025C85">
        <w:rPr>
          <w:rFonts w:asciiTheme="minorHAnsi" w:hAnsiTheme="minorHAnsi"/>
          <w:b/>
          <w:u w:val="single"/>
        </w:rPr>
        <w:t>sovereign default</w:t>
      </w:r>
      <w:r w:rsidRPr="00025C85">
        <w:rPr>
          <w:rFonts w:asciiTheme="minorHAnsi" w:hAnsiTheme="minorHAnsi"/>
          <w:sz w:val="14"/>
        </w:rPr>
        <w:t xml:space="preserve">, the ultimate </w:t>
      </w:r>
      <w:r w:rsidRPr="00025C85">
        <w:rPr>
          <w:rStyle w:val="Emphasis"/>
          <w:rFonts w:asciiTheme="minorHAnsi" w:hAnsiTheme="minorHAnsi"/>
          <w:highlight w:val="cyan"/>
        </w:rPr>
        <w:t>national financial disaster</w:t>
      </w:r>
      <w:r w:rsidRPr="00025C85">
        <w:rPr>
          <w:rFonts w:asciiTheme="minorHAnsi" w:hAnsiTheme="minorHAnsi"/>
          <w:sz w:val="14"/>
        </w:rPr>
        <w:t xml:space="preserve"> achieved by countries like Zimbabwe, Ecuador and Argentina (and now Greece). </w:t>
      </w:r>
      <w:r w:rsidRPr="00025C85">
        <w:rPr>
          <w:rFonts w:asciiTheme="minorHAnsi" w:hAnsiTheme="minorHAnsi"/>
          <w:b/>
          <w:u w:val="single"/>
        </w:rPr>
        <w:t xml:space="preserve">In </w:t>
      </w:r>
      <w:r w:rsidRPr="00025C85">
        <w:rPr>
          <w:rFonts w:asciiTheme="minorHAnsi" w:hAnsiTheme="minorHAnsi"/>
          <w:b/>
          <w:highlight w:val="cyan"/>
          <w:u w:val="single"/>
        </w:rPr>
        <w:t>the case of the U</w:t>
      </w:r>
      <w:r w:rsidRPr="00025C85">
        <w:rPr>
          <w:rFonts w:asciiTheme="minorHAnsi" w:hAnsiTheme="minorHAnsi"/>
          <w:sz w:val="14"/>
        </w:rPr>
        <w:t xml:space="preserve">nited </w:t>
      </w:r>
      <w:r w:rsidRPr="00025C85">
        <w:rPr>
          <w:rFonts w:asciiTheme="minorHAnsi" w:hAnsiTheme="minorHAnsi"/>
          <w:b/>
          <w:highlight w:val="cyan"/>
          <w:u w:val="single"/>
        </w:rPr>
        <w:t>S</w:t>
      </w:r>
      <w:r w:rsidRPr="00025C85">
        <w:rPr>
          <w:rFonts w:asciiTheme="minorHAnsi" w:hAnsiTheme="minorHAnsi"/>
          <w:sz w:val="14"/>
        </w:rPr>
        <w:t xml:space="preserve">tates, though, </w:t>
      </w:r>
      <w:r w:rsidRPr="00025C85">
        <w:rPr>
          <w:rFonts w:asciiTheme="minorHAnsi" w:hAnsiTheme="minorHAnsi"/>
          <w:b/>
          <w:u w:val="single"/>
        </w:rPr>
        <w:t xml:space="preserve">it </w:t>
      </w:r>
      <w:r w:rsidRPr="00025C85">
        <w:rPr>
          <w:rFonts w:asciiTheme="minorHAnsi" w:hAnsiTheme="minorHAnsi"/>
          <w:b/>
          <w:highlight w:val="cyan"/>
          <w:u w:val="single"/>
        </w:rPr>
        <w:t>won’t be</w:t>
      </w:r>
      <w:r w:rsidRPr="00025C85">
        <w:rPr>
          <w:rFonts w:asciiTheme="minorHAnsi" w:hAnsiTheme="minorHAnsi"/>
          <w:sz w:val="14"/>
        </w:rPr>
        <w:t xml:space="preserve"> an </w:t>
      </w:r>
      <w:r w:rsidRPr="00025C85">
        <w:rPr>
          <w:rFonts w:asciiTheme="minorHAnsi" w:hAnsiTheme="minorHAnsi"/>
          <w:b/>
          <w:highlight w:val="cyan"/>
          <w:u w:val="single"/>
        </w:rPr>
        <w:t>isolated</w:t>
      </w:r>
      <w:r w:rsidRPr="00025C85">
        <w:rPr>
          <w:rFonts w:asciiTheme="minorHAnsi" w:hAnsiTheme="minorHAnsi"/>
          <w:sz w:val="14"/>
        </w:rPr>
        <w:t xml:space="preserve"> national crisis. </w:t>
      </w:r>
      <w:r w:rsidRPr="00025C85">
        <w:rPr>
          <w:rFonts w:asciiTheme="minorHAnsi" w:hAnsiTheme="minorHAnsi"/>
          <w:b/>
          <w:highlight w:val="cyan"/>
          <w:u w:val="single"/>
        </w:rPr>
        <w:t>If the American government can’t stand behind the dollar, the world’s benchmark currency</w:t>
      </w:r>
      <w:r w:rsidRPr="00025C85">
        <w:rPr>
          <w:rFonts w:asciiTheme="minorHAnsi" w:hAnsiTheme="minorHAnsi"/>
          <w:sz w:val="14"/>
        </w:rPr>
        <w:t xml:space="preserve">, then </w:t>
      </w:r>
      <w:r w:rsidRPr="00025C85">
        <w:rPr>
          <w:rFonts w:asciiTheme="minorHAnsi" w:hAnsiTheme="minorHAnsi"/>
          <w:b/>
          <w:highlight w:val="cyan"/>
          <w:u w:val="single"/>
        </w:rPr>
        <w:t>the global financial system will</w:t>
      </w:r>
      <w:r w:rsidRPr="00025C85">
        <w:rPr>
          <w:rFonts w:asciiTheme="minorHAnsi" w:hAnsiTheme="minorHAnsi"/>
          <w:sz w:val="14"/>
        </w:rPr>
        <w:t xml:space="preserve"> very likely </w:t>
      </w:r>
      <w:r w:rsidRPr="00025C85">
        <w:rPr>
          <w:rFonts w:asciiTheme="minorHAnsi" w:hAnsiTheme="minorHAnsi"/>
          <w:b/>
          <w:highlight w:val="cyan"/>
          <w:u w:val="single"/>
        </w:rPr>
        <w:t>enter a</w:t>
      </w:r>
      <w:r w:rsidRPr="00025C85">
        <w:rPr>
          <w:rFonts w:asciiTheme="minorHAnsi" w:hAnsiTheme="minorHAnsi"/>
          <w:b/>
          <w:u w:val="single"/>
        </w:rPr>
        <w:t xml:space="preserve"> new </w:t>
      </w:r>
      <w:r w:rsidRPr="00025C85">
        <w:rPr>
          <w:rFonts w:asciiTheme="minorHAnsi" w:hAnsiTheme="minorHAnsi"/>
          <w:b/>
          <w:highlight w:val="cyan"/>
          <w:u w:val="single"/>
        </w:rPr>
        <w:t>era in which there is much less trade and</w:t>
      </w:r>
      <w:r w:rsidRPr="00025C85">
        <w:rPr>
          <w:rFonts w:asciiTheme="minorHAnsi" w:hAnsiTheme="minorHAnsi"/>
          <w:sz w:val="14"/>
        </w:rPr>
        <w:t xml:space="preserve"> much less </w:t>
      </w:r>
      <w:r w:rsidRPr="00025C85">
        <w:rPr>
          <w:rFonts w:asciiTheme="minorHAnsi" w:hAnsiTheme="minorHAnsi"/>
          <w:b/>
          <w:highlight w:val="cyan"/>
          <w:u w:val="single"/>
        </w:rPr>
        <w:t>economic growth</w:t>
      </w:r>
      <w:r w:rsidRPr="00025C85">
        <w:rPr>
          <w:rFonts w:asciiTheme="minorHAnsi" w:hAnsiTheme="minorHAnsi"/>
          <w:b/>
          <w:u w:val="single"/>
        </w:rPr>
        <w:t>. It would be</w:t>
      </w:r>
      <w:r w:rsidRPr="00025C85">
        <w:rPr>
          <w:rFonts w:asciiTheme="minorHAnsi" w:hAnsiTheme="minorHAnsi"/>
          <w:sz w:val="14"/>
        </w:rPr>
        <w:t xml:space="preserve">, by most accounts, </w:t>
      </w:r>
      <w:r w:rsidRPr="00025C85">
        <w:rPr>
          <w:rFonts w:asciiTheme="minorHAnsi" w:hAnsiTheme="minorHAnsi"/>
          <w:b/>
          <w:u w:val="single"/>
        </w:rPr>
        <w:t>the largest self-imposed financial disaster in history</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w:t>
      </w:r>
      <w:proofErr w:type="gramStart"/>
      <w:r w:rsidRPr="00025C85">
        <w:rPr>
          <w:rFonts w:asciiTheme="minorHAnsi" w:hAnsiTheme="minorHAnsi"/>
          <w:b/>
          <w:highlight w:val="cyan"/>
          <w:u w:val="single"/>
        </w:rPr>
        <w:t>Nearly</w:t>
      </w:r>
      <w:proofErr w:type="gramEnd"/>
      <w:r w:rsidRPr="00025C85">
        <w:rPr>
          <w:rFonts w:asciiTheme="minorHAnsi" w:hAnsiTheme="minorHAnsi"/>
          <w:b/>
          <w:highlight w:val="cyan"/>
          <w:u w:val="single"/>
        </w:rPr>
        <w:t xml:space="preserve"> everyone</w:t>
      </w:r>
      <w:r w:rsidRPr="00025C85">
        <w:rPr>
          <w:rFonts w:asciiTheme="minorHAnsi" w:hAnsiTheme="minorHAnsi"/>
          <w:sz w:val="14"/>
        </w:rPr>
        <w:t xml:space="preserve"> involved </w:t>
      </w:r>
      <w:r w:rsidRPr="00025C85">
        <w:rPr>
          <w:rFonts w:asciiTheme="minorHAnsi" w:hAnsiTheme="minorHAnsi"/>
          <w:b/>
          <w:highlight w:val="cyan"/>
          <w:u w:val="single"/>
        </w:rPr>
        <w:t>predicts</w:t>
      </w:r>
      <w:r w:rsidRPr="00025C85">
        <w:rPr>
          <w:rFonts w:asciiTheme="minorHAnsi" w:hAnsiTheme="minorHAnsi"/>
          <w:b/>
          <w:u w:val="single"/>
        </w:rPr>
        <w:t xml:space="preserve"> </w:t>
      </w:r>
      <w:r w:rsidRPr="00025C85">
        <w:rPr>
          <w:rFonts w:asciiTheme="minorHAnsi" w:hAnsiTheme="minorHAnsi"/>
          <w:sz w:val="14"/>
        </w:rPr>
        <w:t xml:space="preserve">that </w:t>
      </w:r>
      <w:r w:rsidRPr="00025C85">
        <w:rPr>
          <w:rFonts w:asciiTheme="minorHAnsi" w:hAnsiTheme="minorHAnsi"/>
          <w:b/>
          <w:highlight w:val="cyan"/>
          <w:u w:val="single"/>
        </w:rPr>
        <w:t>someone will blink before this disaster occurs. Yet a small number of House Republicans</w:t>
      </w:r>
      <w:r w:rsidRPr="00025C85">
        <w:rPr>
          <w:rFonts w:asciiTheme="minorHAnsi" w:hAnsiTheme="minorHAnsi"/>
          <w:b/>
          <w:u w:val="single"/>
        </w:rPr>
        <w:t xml:space="preserve"> </w:t>
      </w:r>
      <w:r w:rsidRPr="00025C85">
        <w:rPr>
          <w:rFonts w:asciiTheme="minorHAnsi" w:hAnsiTheme="minorHAnsi"/>
          <w:sz w:val="14"/>
        </w:rPr>
        <w:t xml:space="preserve">(one political analyst told me it’s no more than 20) </w:t>
      </w:r>
      <w:r w:rsidRPr="00025C85">
        <w:rPr>
          <w:rFonts w:asciiTheme="minorHAnsi" w:hAnsiTheme="minorHAnsi"/>
          <w:b/>
          <w:highlight w:val="cyan"/>
          <w:u w:val="single"/>
        </w:rPr>
        <w:t>appear willing to see what happens</w:t>
      </w:r>
      <w:r w:rsidRPr="00025C85">
        <w:rPr>
          <w:rFonts w:asciiTheme="minorHAnsi" w:hAnsiTheme="minorHAnsi"/>
          <w:b/>
          <w:u w:val="single"/>
        </w:rPr>
        <w:t xml:space="preserve"> if the debt ceiling isn’t raised</w:t>
      </w:r>
      <w:r w:rsidRPr="00025C85">
        <w:rPr>
          <w:rFonts w:asciiTheme="minorHAnsi" w:hAnsiTheme="minorHAnsi"/>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025C85">
        <w:rPr>
          <w:rFonts w:asciiTheme="minorHAnsi" w:hAnsiTheme="minorHAnsi"/>
          <w:sz w:val="12"/>
        </w:rPr>
        <w:t>¶</w:t>
      </w:r>
      <w:r w:rsidRPr="00025C85">
        <w:rPr>
          <w:rFonts w:asciiTheme="minorHAnsi" w:hAnsiTheme="minorHAnsi"/>
          <w:sz w:val="14"/>
        </w:rPr>
        <w:t xml:space="preserve"> Like many, I assumed a self-imposed U.S. debt crisis might unfold like most involuntary ones. If the debt ceiling isn’t raised by X-Day, I figured, </w:t>
      </w:r>
      <w:r w:rsidRPr="00025C85">
        <w:rPr>
          <w:rFonts w:asciiTheme="minorHAnsi" w:hAnsiTheme="minorHAnsi"/>
          <w:b/>
          <w:highlight w:val="cyan"/>
          <w:u w:val="single"/>
        </w:rPr>
        <w:t>the world’s investors would begin to see America as an unstable investment and rush to sell their T</w:t>
      </w:r>
      <w:r w:rsidRPr="00025C85">
        <w:rPr>
          <w:rFonts w:asciiTheme="minorHAnsi" w:hAnsiTheme="minorHAnsi"/>
          <w:b/>
          <w:u w:val="single"/>
        </w:rPr>
        <w:t xml:space="preserve">reasury </w:t>
      </w:r>
      <w:r w:rsidRPr="00025C85">
        <w:rPr>
          <w:rFonts w:asciiTheme="minorHAnsi" w:hAnsiTheme="minorHAnsi"/>
          <w:b/>
          <w:highlight w:val="cyan"/>
          <w:u w:val="single"/>
        </w:rPr>
        <w:t>bonds</w:t>
      </w:r>
      <w:r w:rsidRPr="00025C85">
        <w:rPr>
          <w:rFonts w:asciiTheme="minorHAnsi" w:hAnsiTheme="minorHAnsi"/>
          <w:sz w:val="14"/>
          <w:highlight w:val="cyan"/>
        </w:rPr>
        <w:t xml:space="preserve">. </w:t>
      </w:r>
      <w:r w:rsidRPr="00025C85">
        <w:rPr>
          <w:rFonts w:asciiTheme="minorHAnsi" w:hAnsiTheme="minorHAnsi"/>
          <w:b/>
          <w:highlight w:val="cyan"/>
          <w:u w:val="single"/>
        </w:rPr>
        <w:t>The U.S. government</w:t>
      </w:r>
      <w:r w:rsidRPr="00025C85">
        <w:rPr>
          <w:rFonts w:asciiTheme="minorHAnsi" w:hAnsiTheme="minorHAnsi"/>
          <w:b/>
          <w:u w:val="single"/>
        </w:rPr>
        <w:t xml:space="preserve">, desperate to hold on to investment, </w:t>
      </w:r>
      <w:r w:rsidRPr="00025C85">
        <w:rPr>
          <w:rFonts w:asciiTheme="minorHAnsi" w:hAnsiTheme="minorHAnsi"/>
          <w:b/>
          <w:highlight w:val="cyan"/>
          <w:u w:val="single"/>
        </w:rPr>
        <w:t>would</w:t>
      </w:r>
      <w:r w:rsidRPr="00025C85">
        <w:rPr>
          <w:rFonts w:asciiTheme="minorHAnsi" w:hAnsiTheme="minorHAnsi"/>
          <w:b/>
          <w:u w:val="single"/>
        </w:rPr>
        <w:t xml:space="preserve"> then </w:t>
      </w:r>
      <w:r w:rsidRPr="00025C85">
        <w:rPr>
          <w:rFonts w:asciiTheme="minorHAnsi" w:hAnsiTheme="minorHAnsi"/>
          <w:b/>
          <w:highlight w:val="cyan"/>
          <w:u w:val="single"/>
        </w:rPr>
        <w:t>raise interest rates</w:t>
      </w:r>
      <w:r w:rsidRPr="00025C85">
        <w:rPr>
          <w:rFonts w:asciiTheme="minorHAnsi" w:hAnsiTheme="minorHAnsi"/>
          <w:b/>
          <w:u w:val="single"/>
        </w:rPr>
        <w:t xml:space="preserve"> far higher, hurtling up rates on credit cards, student loans, mortgages and corporate borrowing</w:t>
      </w:r>
      <w:r w:rsidRPr="00025C85">
        <w:rPr>
          <w:rFonts w:asciiTheme="minorHAnsi" w:hAnsiTheme="minorHAnsi"/>
          <w:sz w:val="14"/>
        </w:rPr>
        <w:t xml:space="preserve"> — </w:t>
      </w:r>
      <w:r w:rsidRPr="00025C85">
        <w:rPr>
          <w:rFonts w:asciiTheme="minorHAnsi" w:hAnsiTheme="minorHAnsi"/>
          <w:b/>
          <w:highlight w:val="cyan"/>
          <w:u w:val="single"/>
        </w:rPr>
        <w:t xml:space="preserve">which would effectively put a clamp on all trade and spending. The U.S. economy would collapse </w:t>
      </w:r>
      <w:r w:rsidRPr="00025C85">
        <w:rPr>
          <w:rStyle w:val="Emphasis"/>
          <w:rFonts w:asciiTheme="minorHAnsi" w:hAnsiTheme="minorHAnsi"/>
          <w:highlight w:val="cyan"/>
        </w:rPr>
        <w:t>far worse</w:t>
      </w:r>
      <w:r w:rsidRPr="00025C85">
        <w:rPr>
          <w:rFonts w:asciiTheme="minorHAnsi" w:hAnsiTheme="minorHAnsi"/>
          <w:b/>
          <w:highlight w:val="cyan"/>
          <w:u w:val="single"/>
        </w:rPr>
        <w:t xml:space="preserve"> than anything we’ve seen</w:t>
      </w:r>
      <w:r w:rsidRPr="00025C85">
        <w:rPr>
          <w:rFonts w:asciiTheme="minorHAnsi" w:hAnsiTheme="minorHAnsi"/>
          <w:b/>
          <w:u w:val="single"/>
        </w:rPr>
        <w:t xml:space="preserve"> in the past several years</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Instead, Robert </w:t>
      </w:r>
      <w:proofErr w:type="spellStart"/>
      <w:r w:rsidRPr="00025C85">
        <w:rPr>
          <w:rFonts w:asciiTheme="minorHAnsi" w:hAnsiTheme="minorHAnsi"/>
          <w:sz w:val="14"/>
        </w:rPr>
        <w:t>Auwaerter</w:t>
      </w:r>
      <w:proofErr w:type="spellEnd"/>
      <w:r w:rsidRPr="00025C85">
        <w:rPr>
          <w:rFonts w:asciiTheme="minorHAnsi" w:hAnsiTheme="minorHAnsi"/>
          <w:sz w:val="14"/>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025C85">
        <w:rPr>
          <w:rFonts w:asciiTheme="minorHAnsi" w:hAnsiTheme="minorHAnsi"/>
          <w:sz w:val="14"/>
        </w:rPr>
        <w:t>Auwaerter</w:t>
      </w:r>
      <w:proofErr w:type="spellEnd"/>
      <w:r w:rsidRPr="00025C85">
        <w:rPr>
          <w:rFonts w:asciiTheme="minorHAnsi" w:hAnsiTheme="minorHAnsi"/>
          <w:sz w:val="14"/>
        </w:rPr>
        <w:t xml:space="preserve"> is confident won’t happen), the world’s investors — absent a safer alternative, given the recent fates of the euro and the yen — might actually buy even more Treasury bonds. Indeed, interest rates would fall and the bond markets would soar.</w:t>
      </w:r>
      <w:r w:rsidRPr="00025C85">
        <w:rPr>
          <w:rFonts w:asciiTheme="minorHAnsi" w:hAnsiTheme="minorHAnsi"/>
          <w:sz w:val="12"/>
        </w:rPr>
        <w:t>¶</w:t>
      </w:r>
      <w:r w:rsidRPr="00025C85">
        <w:rPr>
          <w:rFonts w:asciiTheme="minorHAnsi" w:hAnsiTheme="minorHAnsi"/>
          <w:sz w:val="14"/>
        </w:rPr>
        <w:t xml:space="preserve"> </w:t>
      </w:r>
      <w:proofErr w:type="gramStart"/>
      <w:r w:rsidRPr="00025C85">
        <w:rPr>
          <w:rFonts w:asciiTheme="minorHAnsi" w:hAnsiTheme="minorHAnsi"/>
          <w:sz w:val="14"/>
        </w:rPr>
        <w:t>While</w:t>
      </w:r>
      <w:proofErr w:type="gramEnd"/>
      <w:r w:rsidRPr="00025C85">
        <w:rPr>
          <w:rFonts w:asciiTheme="minorHAnsi" w:hAnsiTheme="minorHAnsi"/>
          <w:sz w:val="14"/>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025C85">
        <w:rPr>
          <w:rFonts w:asciiTheme="minorHAnsi" w:hAnsiTheme="minorHAnsi"/>
          <w:sz w:val="14"/>
        </w:rPr>
        <w:t>Pimco</w:t>
      </w:r>
      <w:proofErr w:type="spellEnd"/>
      <w:r w:rsidRPr="00025C85">
        <w:rPr>
          <w:rFonts w:asciiTheme="minorHAnsi" w:hAnsiTheme="minorHAnsi"/>
          <w:sz w:val="14"/>
        </w:rPr>
        <w:t xml:space="preserve">, the world’s largest private bond fund, explained that </w:t>
      </w:r>
      <w:r w:rsidRPr="00025C85">
        <w:rPr>
          <w:rFonts w:asciiTheme="minorHAnsi" w:hAnsiTheme="minorHAnsi"/>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25C85">
        <w:rPr>
          <w:rFonts w:asciiTheme="minorHAnsi" w:hAnsiTheme="minorHAnsi"/>
          <w:sz w:val="14"/>
        </w:rPr>
        <w:t xml:space="preserve">. Mather imagines institutional investors and governments turning to a basket of currencies, putting their savings in a mix of U.S., European, Canadian, Australian and Japanese bonds. Over the course of decades, </w:t>
      </w:r>
      <w:r w:rsidRPr="00025C85">
        <w:rPr>
          <w:rFonts w:asciiTheme="minorHAnsi" w:hAnsiTheme="minorHAnsi"/>
          <w:b/>
          <w:highlight w:val="cyan"/>
          <w:u w:val="single"/>
        </w:rPr>
        <w:t>the U.S. would lose its unique role in the global economy</w:t>
      </w:r>
      <w:r w:rsidRPr="00025C85">
        <w:rPr>
          <w:rFonts w:asciiTheme="minorHAnsi" w:hAnsiTheme="minorHAnsi"/>
          <w:sz w:val="14"/>
        </w:rPr>
        <w:t>.</w:t>
      </w:r>
      <w:r w:rsidRPr="00025C85">
        <w:rPr>
          <w:rFonts w:asciiTheme="minorHAnsi" w:hAnsiTheme="minorHAnsi"/>
          <w:sz w:val="12"/>
        </w:rPr>
        <w:t>¶</w:t>
      </w:r>
      <w:r w:rsidRPr="00025C85">
        <w:rPr>
          <w:rFonts w:asciiTheme="minorHAnsi" w:hAnsiTheme="minorHAnsi"/>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025C85">
        <w:rPr>
          <w:rFonts w:asciiTheme="minorHAnsi" w:hAnsiTheme="minorHAnsi"/>
          <w:b/>
          <w:u w:val="single"/>
        </w:rPr>
        <w:t>the U.S. economy’s peaks will be lower and recessions deeper; future generations will have fewer job opportunities and suffer more when the economy falters</w:t>
      </w:r>
      <w:r w:rsidRPr="00025C85">
        <w:rPr>
          <w:rFonts w:asciiTheme="minorHAnsi" w:hAnsiTheme="minorHAnsi"/>
          <w:sz w:val="14"/>
        </w:rPr>
        <w:t xml:space="preserve">. And, Mather points out, no other country would benefit from America’s diminished status. When you make the base risk-free asset more risky, </w:t>
      </w:r>
      <w:r w:rsidRPr="00025C85">
        <w:rPr>
          <w:rFonts w:asciiTheme="minorHAnsi" w:hAnsiTheme="minorHAnsi"/>
          <w:b/>
          <w:highlight w:val="cyan"/>
          <w:u w:val="single"/>
        </w:rPr>
        <w:t>the entire global economy becomes riskier and costlier</w:t>
      </w:r>
      <w:r w:rsidRPr="00025C85">
        <w:rPr>
          <w:rFonts w:asciiTheme="minorHAnsi" w:hAnsiTheme="minorHAnsi"/>
          <w:sz w:val="14"/>
        </w:rPr>
        <w:t>.</w:t>
      </w:r>
    </w:p>
    <w:p w:rsidR="00151FFA" w:rsidRPr="00025C85" w:rsidRDefault="00151FFA" w:rsidP="00151FFA">
      <w:pPr>
        <w:rPr>
          <w:rFonts w:asciiTheme="minorHAnsi" w:hAnsiTheme="minorHAnsi"/>
        </w:rPr>
      </w:pPr>
    </w:p>
    <w:p w:rsidR="00151FFA" w:rsidRPr="00025C85" w:rsidRDefault="00151FFA" w:rsidP="00151FFA">
      <w:pPr>
        <w:pStyle w:val="Heading4"/>
        <w:rPr>
          <w:rFonts w:asciiTheme="minorHAnsi" w:hAnsiTheme="minorHAnsi"/>
        </w:rPr>
      </w:pPr>
      <w:r w:rsidRPr="00025C85">
        <w:rPr>
          <w:rFonts w:asciiTheme="minorHAnsi" w:hAnsiTheme="minorHAnsi"/>
        </w:rPr>
        <w:t>Econ collapse = extinction</w:t>
      </w:r>
    </w:p>
    <w:p w:rsidR="00151FFA" w:rsidRPr="00025C85" w:rsidRDefault="00151FFA" w:rsidP="00151FFA">
      <w:pPr>
        <w:rPr>
          <w:rFonts w:asciiTheme="minorHAnsi" w:hAnsiTheme="minorHAnsi"/>
        </w:rPr>
      </w:pPr>
      <w:r w:rsidRPr="00025C85">
        <w:rPr>
          <w:rStyle w:val="StyleStyleBold12pt"/>
          <w:rFonts w:asciiTheme="minorHAnsi" w:hAnsiTheme="minorHAnsi"/>
        </w:rPr>
        <w:t>Kemp 10</w:t>
      </w:r>
      <w:r w:rsidRPr="00025C85">
        <w:rPr>
          <w:rFonts w:asciiTheme="minorHAnsi" w:hAnsiTheme="minorHAnsi"/>
        </w:rPr>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151FFA" w:rsidRPr="00025C85" w:rsidRDefault="00151FFA" w:rsidP="00151FFA">
      <w:pPr>
        <w:rPr>
          <w:rFonts w:asciiTheme="minorHAnsi" w:hAnsiTheme="minorHAnsi"/>
        </w:rPr>
      </w:pPr>
    </w:p>
    <w:p w:rsidR="00151FFA" w:rsidRPr="00025C85" w:rsidRDefault="00151FFA" w:rsidP="00151FFA">
      <w:pPr>
        <w:rPr>
          <w:rFonts w:asciiTheme="minorHAnsi" w:hAnsiTheme="minorHAnsi"/>
        </w:rPr>
      </w:pPr>
      <w:r w:rsidRPr="00025C85">
        <w:rPr>
          <w:rFonts w:asciiTheme="minorHAnsi" w:hAnsiTheme="minorHAnsi"/>
        </w:rPr>
        <w:t xml:space="preserve">The second scenario, called Mayhem and Chaos, is the opposite of the first scenario; everything that can go wrong does go wrong. </w:t>
      </w:r>
      <w:r w:rsidRPr="00025C85">
        <w:rPr>
          <w:rStyle w:val="StyleBoldUnderline"/>
          <w:rFonts w:asciiTheme="minorHAnsi" w:hAnsiTheme="minorHAnsi"/>
          <w:highlight w:val="green"/>
        </w:rPr>
        <w:t>The</w:t>
      </w:r>
      <w:r w:rsidRPr="00025C85">
        <w:rPr>
          <w:rStyle w:val="StyleBoldUnderline"/>
          <w:rFonts w:asciiTheme="minorHAnsi" w:hAnsiTheme="minorHAnsi"/>
        </w:rPr>
        <w:t xml:space="preserve"> world </w:t>
      </w:r>
      <w:r w:rsidRPr="00025C85">
        <w:rPr>
          <w:rStyle w:val="StyleBoldUnderline"/>
          <w:rFonts w:asciiTheme="minorHAnsi" w:hAnsiTheme="minorHAnsi"/>
          <w:highlight w:val="green"/>
        </w:rPr>
        <w:t>economic situation weakens rather than strengthens</w:t>
      </w:r>
      <w:r w:rsidRPr="00025C85">
        <w:rPr>
          <w:rFonts w:asciiTheme="minorHAnsi" w:hAnsiTheme="minorHAnsi"/>
          <w:highlight w:val="green"/>
        </w:rPr>
        <w:t xml:space="preserve">, and </w:t>
      </w:r>
      <w:r w:rsidRPr="00025C85">
        <w:rPr>
          <w:rStyle w:val="StyleBoldUnderline"/>
          <w:rFonts w:asciiTheme="minorHAnsi" w:hAnsiTheme="minorHAnsi"/>
          <w:highlight w:val="green"/>
        </w:rPr>
        <w:t>India, China, and Japan suffer a major reduction in</w:t>
      </w:r>
      <w:r w:rsidRPr="00025C85">
        <w:rPr>
          <w:rStyle w:val="StyleBoldUnderline"/>
          <w:rFonts w:asciiTheme="minorHAnsi" w:hAnsiTheme="minorHAnsi"/>
        </w:rPr>
        <w:t xml:space="preserve"> their </w:t>
      </w:r>
      <w:r w:rsidRPr="00025C85">
        <w:rPr>
          <w:rStyle w:val="StyleBoldUnderline"/>
          <w:rFonts w:asciiTheme="minorHAnsi" w:hAnsiTheme="minorHAnsi"/>
          <w:highlight w:val="green"/>
        </w:rPr>
        <w:t>growth rates</w:t>
      </w:r>
      <w:r w:rsidRPr="00025C85">
        <w:rPr>
          <w:rFonts w:asciiTheme="minorHAnsi" w:hAnsiTheme="minorHAnsi"/>
        </w:rPr>
        <w:t xml:space="preserve">, further </w:t>
      </w:r>
      <w:r w:rsidRPr="00025C85">
        <w:rPr>
          <w:rStyle w:val="StyleBoldUnderline"/>
          <w:rFonts w:asciiTheme="minorHAnsi" w:hAnsiTheme="minorHAnsi"/>
        </w:rPr>
        <w:t>weakening the global economy</w:t>
      </w:r>
      <w:r w:rsidRPr="00025C85">
        <w:rPr>
          <w:rFonts w:asciiTheme="minorHAnsi" w:hAnsiTheme="minorHAnsi"/>
        </w:rPr>
        <w:t xml:space="preserve">. As a result, </w:t>
      </w:r>
      <w:r w:rsidRPr="00025C85">
        <w:rPr>
          <w:rStyle w:val="StyleBoldUnderline"/>
          <w:rFonts w:asciiTheme="minorHAnsi" w:hAnsiTheme="minorHAnsi"/>
          <w:highlight w:val="green"/>
        </w:rPr>
        <w:t>energy demand falls</w:t>
      </w:r>
      <w:r w:rsidRPr="00025C85">
        <w:rPr>
          <w:rStyle w:val="StyleBoldUnderline"/>
          <w:rFonts w:asciiTheme="minorHAnsi" w:hAnsiTheme="minorHAnsi"/>
        </w:rPr>
        <w:t xml:space="preserve"> and the price of fossil fuels plummets, </w:t>
      </w:r>
      <w:r w:rsidRPr="00025C85">
        <w:rPr>
          <w:rStyle w:val="StyleBoldUnderline"/>
          <w:rFonts w:asciiTheme="minorHAnsi" w:hAnsiTheme="minorHAnsi"/>
          <w:highlight w:val="green"/>
        </w:rPr>
        <w:t>leading to</w:t>
      </w:r>
      <w:r w:rsidRPr="00025C85">
        <w:rPr>
          <w:rStyle w:val="StyleBoldUnderline"/>
          <w:rFonts w:asciiTheme="minorHAnsi" w:hAnsiTheme="minorHAnsi"/>
        </w:rPr>
        <w:t xml:space="preserve"> a </w:t>
      </w:r>
      <w:r w:rsidRPr="00025C85">
        <w:rPr>
          <w:rStyle w:val="StyleBoldUnderline"/>
          <w:rFonts w:asciiTheme="minorHAnsi" w:hAnsiTheme="minorHAnsi"/>
          <w:highlight w:val="green"/>
        </w:rPr>
        <w:t>financial crisis</w:t>
      </w:r>
      <w:r w:rsidRPr="00025C85">
        <w:rPr>
          <w:rStyle w:val="StyleBoldUnderline"/>
          <w:rFonts w:asciiTheme="minorHAnsi" w:hAnsiTheme="minorHAnsi"/>
        </w:rPr>
        <w:t xml:space="preserve"> for the energy-producing states, which are forced to cut back dramatically on expansion programs and social welfare. That</w:t>
      </w:r>
      <w:r w:rsidRPr="00025C85">
        <w:rPr>
          <w:rFonts w:asciiTheme="minorHAnsi" w:hAnsiTheme="minorHAnsi"/>
        </w:rPr>
        <w:t xml:space="preserve"> in turn </w:t>
      </w:r>
      <w:r w:rsidRPr="00025C85">
        <w:rPr>
          <w:rStyle w:val="StyleBoldUnderline"/>
          <w:rFonts w:asciiTheme="minorHAnsi" w:hAnsiTheme="minorHAnsi"/>
        </w:rPr>
        <w:t xml:space="preserve">leads to </w:t>
      </w:r>
      <w:r w:rsidRPr="00025C85">
        <w:rPr>
          <w:rStyle w:val="StyleBoldUnderline"/>
          <w:rFonts w:asciiTheme="minorHAnsi" w:hAnsiTheme="minorHAnsi"/>
          <w:highlight w:val="green"/>
        </w:rPr>
        <w:t>political unrest:</w:t>
      </w:r>
      <w:r w:rsidRPr="00025C85">
        <w:rPr>
          <w:rStyle w:val="StyleBoldUnderline"/>
          <w:rFonts w:asciiTheme="minorHAnsi" w:hAnsiTheme="minorHAnsi"/>
        </w:rPr>
        <w:t xml:space="preserve"> and </w:t>
      </w:r>
      <w:r w:rsidRPr="00025C85">
        <w:rPr>
          <w:rStyle w:val="StyleBoldUnderline"/>
          <w:rFonts w:asciiTheme="minorHAnsi" w:hAnsiTheme="minorHAnsi"/>
          <w:highlight w:val="green"/>
        </w:rPr>
        <w:t>nurtures</w:t>
      </w:r>
      <w:r w:rsidRPr="00025C85">
        <w:rPr>
          <w:rFonts w:asciiTheme="minorHAnsi" w:hAnsiTheme="minorHAnsi"/>
        </w:rPr>
        <w:t xml:space="preserve"> different </w:t>
      </w:r>
      <w:r w:rsidRPr="00025C85">
        <w:rPr>
          <w:rStyle w:val="StyleBoldUnderline"/>
          <w:rFonts w:asciiTheme="minorHAnsi" w:hAnsiTheme="minorHAnsi"/>
          <w:highlight w:val="green"/>
        </w:rPr>
        <w:t>radical groups</w:t>
      </w:r>
      <w:r w:rsidRPr="00025C85">
        <w:rPr>
          <w:rFonts w:asciiTheme="minorHAnsi" w:hAnsiTheme="minorHAnsi"/>
        </w:rPr>
        <w:t xml:space="preserve">, </w:t>
      </w:r>
      <w:r w:rsidRPr="00025C85">
        <w:rPr>
          <w:rStyle w:val="StyleBoldUnderline"/>
          <w:rFonts w:asciiTheme="minorHAnsi" w:hAnsiTheme="minorHAnsi"/>
        </w:rPr>
        <w:t>including</w:t>
      </w:r>
      <w:r w:rsidRPr="00025C85">
        <w:rPr>
          <w:rFonts w:asciiTheme="minorHAnsi" w:hAnsiTheme="minorHAnsi"/>
        </w:rPr>
        <w:t xml:space="preserve">, but not limited to, </w:t>
      </w:r>
      <w:r w:rsidRPr="00025C85">
        <w:rPr>
          <w:rStyle w:val="StyleBoldUnderline"/>
          <w:rFonts w:asciiTheme="minorHAnsi" w:hAnsiTheme="minorHAnsi"/>
        </w:rPr>
        <w:t>Islamic extremists</w:t>
      </w:r>
      <w:r w:rsidRPr="00025C85">
        <w:rPr>
          <w:rFonts w:asciiTheme="minorHAnsi" w:hAnsiTheme="minorHAnsi"/>
        </w:rPr>
        <w:t xml:space="preserve">. The </w:t>
      </w:r>
      <w:r w:rsidRPr="00025C85">
        <w:rPr>
          <w:rStyle w:val="StyleBoldUnderline"/>
          <w:rFonts w:asciiTheme="minorHAnsi" w:hAnsiTheme="minorHAnsi"/>
          <w:highlight w:val="green"/>
        </w:rPr>
        <w:t>internal stability</w:t>
      </w:r>
      <w:r w:rsidRPr="00025C85">
        <w:rPr>
          <w:rFonts w:asciiTheme="minorHAnsi" w:hAnsiTheme="minorHAnsi"/>
        </w:rPr>
        <w:t xml:space="preserve"> </w:t>
      </w:r>
      <w:r w:rsidRPr="00025C85">
        <w:rPr>
          <w:rStyle w:val="StyleBoldUnderline"/>
          <w:rFonts w:asciiTheme="minorHAnsi" w:hAnsiTheme="minorHAnsi"/>
        </w:rPr>
        <w:t>of</w:t>
      </w:r>
      <w:r w:rsidRPr="00025C85">
        <w:rPr>
          <w:rFonts w:asciiTheme="minorHAnsi" w:hAnsiTheme="minorHAnsi"/>
        </w:rPr>
        <w:t xml:space="preserve"> some </w:t>
      </w:r>
      <w:r w:rsidRPr="00025C85">
        <w:rPr>
          <w:rStyle w:val="StyleBoldUnderline"/>
          <w:rFonts w:asciiTheme="minorHAnsi" w:hAnsiTheme="minorHAnsi"/>
        </w:rPr>
        <w:t xml:space="preserve">countries </w:t>
      </w:r>
      <w:r w:rsidRPr="00025C85">
        <w:rPr>
          <w:rStyle w:val="StyleBoldUnderline"/>
          <w:rFonts w:asciiTheme="minorHAnsi" w:hAnsiTheme="minorHAnsi"/>
          <w:highlight w:val="green"/>
        </w:rPr>
        <w:t>is challenged</w:t>
      </w:r>
      <w:r w:rsidRPr="00025C85">
        <w:rPr>
          <w:rFonts w:asciiTheme="minorHAnsi" w:hAnsiTheme="minorHAnsi"/>
        </w:rPr>
        <w:t xml:space="preserve">, and </w:t>
      </w:r>
      <w:r w:rsidRPr="00025C85">
        <w:rPr>
          <w:rStyle w:val="StyleBoldUnderline"/>
          <w:rFonts w:asciiTheme="minorHAnsi" w:hAnsiTheme="minorHAnsi"/>
        </w:rPr>
        <w:t>there are more “failed states</w:t>
      </w:r>
      <w:r w:rsidRPr="00025C85">
        <w:rPr>
          <w:rFonts w:asciiTheme="minorHAnsi" w:hAnsiTheme="minorHAnsi"/>
        </w:rPr>
        <w:t xml:space="preserve">.” Most serious is </w:t>
      </w:r>
      <w:r w:rsidRPr="00025C85">
        <w:rPr>
          <w:rStyle w:val="StyleBoldUnderline"/>
          <w:rFonts w:asciiTheme="minorHAnsi" w:hAnsiTheme="minorHAnsi"/>
        </w:rPr>
        <w:t xml:space="preserve">the </w:t>
      </w:r>
      <w:r w:rsidRPr="00025C85">
        <w:rPr>
          <w:rStyle w:val="StyleBoldUnderline"/>
          <w:rFonts w:asciiTheme="minorHAnsi" w:hAnsiTheme="minorHAnsi"/>
          <w:highlight w:val="green"/>
        </w:rPr>
        <w:t>collapse of</w:t>
      </w:r>
      <w:r w:rsidRPr="00025C85">
        <w:rPr>
          <w:rStyle w:val="StyleBoldUnderline"/>
          <w:rFonts w:asciiTheme="minorHAnsi" w:hAnsiTheme="minorHAnsi"/>
        </w:rPr>
        <w:t xml:space="preserve"> the democratic government in </w:t>
      </w:r>
      <w:r w:rsidRPr="00025C85">
        <w:rPr>
          <w:rStyle w:val="StyleBoldUnderline"/>
          <w:rFonts w:asciiTheme="minorHAnsi" w:hAnsiTheme="minorHAnsi"/>
          <w:highlight w:val="green"/>
        </w:rPr>
        <w:t>Pakistan</w:t>
      </w:r>
      <w:r w:rsidRPr="00025C85">
        <w:rPr>
          <w:rStyle w:val="StyleBoldUnderline"/>
          <w:rFonts w:asciiTheme="minorHAnsi" w:hAnsiTheme="minorHAnsi"/>
        </w:rPr>
        <w:t xml:space="preserve"> and its takeover by Muslim </w:t>
      </w:r>
      <w:r w:rsidRPr="00025C85">
        <w:rPr>
          <w:rStyle w:val="StyleBoldUnderline"/>
          <w:rFonts w:asciiTheme="minorHAnsi" w:hAnsiTheme="minorHAnsi"/>
          <w:highlight w:val="green"/>
        </w:rPr>
        <w:t>extremists</w:t>
      </w:r>
      <w:r w:rsidRPr="00025C85">
        <w:rPr>
          <w:rStyle w:val="StyleBoldUnderline"/>
          <w:rFonts w:asciiTheme="minorHAnsi" w:hAnsiTheme="minorHAnsi"/>
        </w:rPr>
        <w:t xml:space="preserve">, who then </w:t>
      </w:r>
      <w:r w:rsidRPr="00025C85">
        <w:rPr>
          <w:rStyle w:val="StyleBoldUnderline"/>
          <w:rFonts w:asciiTheme="minorHAnsi" w:hAnsiTheme="minorHAnsi"/>
          <w:highlight w:val="green"/>
        </w:rPr>
        <w:t>take possession of</w:t>
      </w:r>
      <w:r w:rsidRPr="00025C85">
        <w:rPr>
          <w:rStyle w:val="StyleBoldUnderline"/>
          <w:rFonts w:asciiTheme="minorHAnsi" w:hAnsiTheme="minorHAnsi"/>
        </w:rPr>
        <w:t xml:space="preserve"> a large number of </w:t>
      </w:r>
      <w:r w:rsidRPr="00025C85">
        <w:rPr>
          <w:rStyle w:val="StyleBoldUnderline"/>
          <w:rFonts w:asciiTheme="minorHAnsi" w:hAnsiTheme="minorHAnsi"/>
          <w:highlight w:val="green"/>
        </w:rPr>
        <w:t>nuclear weapons.</w:t>
      </w:r>
      <w:r w:rsidRPr="00025C85">
        <w:rPr>
          <w:rStyle w:val="StyleBoldUnderline"/>
          <w:rFonts w:asciiTheme="minorHAnsi" w:hAnsiTheme="minorHAnsi"/>
        </w:rPr>
        <w:t xml:space="preserve"> The </w:t>
      </w:r>
      <w:r w:rsidRPr="00025C85">
        <w:rPr>
          <w:rStyle w:val="StyleBoldUnderline"/>
          <w:rFonts w:asciiTheme="minorHAnsi" w:hAnsiTheme="minorHAnsi"/>
          <w:highlight w:val="green"/>
        </w:rPr>
        <w:t>danger of war between India and Pakistan increases</w:t>
      </w:r>
      <w:r w:rsidRPr="00025C85">
        <w:rPr>
          <w:rStyle w:val="StyleBoldUnderline"/>
          <w:rFonts w:asciiTheme="minorHAnsi" w:hAnsiTheme="minorHAnsi"/>
        </w:rPr>
        <w:t xml:space="preserve"> significantly</w:t>
      </w:r>
      <w:r w:rsidRPr="00025C85">
        <w:rPr>
          <w:rFonts w:asciiTheme="minorHAnsi" w:hAnsiTheme="minorHAnsi"/>
        </w:rPr>
        <w:t xml:space="preserve">. </w:t>
      </w:r>
      <w:r w:rsidRPr="00025C85">
        <w:rPr>
          <w:rStyle w:val="StyleBoldUnderline"/>
          <w:rFonts w:asciiTheme="minorHAnsi" w:hAnsiTheme="minorHAnsi"/>
        </w:rPr>
        <w:t>Iran</w:t>
      </w:r>
      <w:r w:rsidRPr="00025C85">
        <w:rPr>
          <w:rFonts w:asciiTheme="minorHAnsi" w:hAnsiTheme="minorHAnsi"/>
        </w:rPr>
        <w:t xml:space="preserve">, always worried about an extremist Pakistan, expands and </w:t>
      </w:r>
      <w:proofErr w:type="spellStart"/>
      <w:r w:rsidRPr="00025C85">
        <w:rPr>
          <w:rStyle w:val="StyleBoldUnderline"/>
          <w:rFonts w:asciiTheme="minorHAnsi" w:hAnsiTheme="minorHAnsi"/>
        </w:rPr>
        <w:t>weaponizes</w:t>
      </w:r>
      <w:proofErr w:type="spellEnd"/>
      <w:r w:rsidRPr="00025C85">
        <w:rPr>
          <w:rStyle w:val="StyleBoldUnderline"/>
          <w:rFonts w:asciiTheme="minorHAnsi" w:hAnsiTheme="minorHAnsi"/>
        </w:rPr>
        <w:t xml:space="preserve"> its nuclear program. That</w:t>
      </w:r>
      <w:r w:rsidRPr="00025C85">
        <w:rPr>
          <w:rFonts w:asciiTheme="minorHAnsi" w:hAnsiTheme="minorHAnsi"/>
        </w:rPr>
        <w:t xml:space="preserve"> further </w:t>
      </w:r>
      <w:r w:rsidRPr="00025C85">
        <w:rPr>
          <w:rStyle w:val="StyleBoldUnderline"/>
          <w:rFonts w:asciiTheme="minorHAnsi" w:hAnsiTheme="minorHAnsi"/>
        </w:rPr>
        <w:t>enhances nuclear proliferation in the Middle East, with Saudi Arabia, Turkey, and Egypt joining Israel and Iran as nuclear states.</w:t>
      </w:r>
      <w:r w:rsidRPr="00025C85">
        <w:rPr>
          <w:rFonts w:asciiTheme="minorHAnsi" w:hAnsiTheme="minorHAnsi"/>
        </w:rPr>
        <w:t xml:space="preserve"> Under these circumstances, </w:t>
      </w:r>
      <w:r w:rsidRPr="00025C85">
        <w:rPr>
          <w:rStyle w:val="StyleBoldUnderline"/>
          <w:rFonts w:asciiTheme="minorHAnsi" w:hAnsiTheme="minorHAnsi"/>
        </w:rPr>
        <w:t xml:space="preserve">the potential for nuclear terrorism increases, and </w:t>
      </w:r>
      <w:r w:rsidRPr="00025C85">
        <w:rPr>
          <w:rStyle w:val="StyleBoldUnderline"/>
          <w:rFonts w:asciiTheme="minorHAnsi" w:hAnsiTheme="minorHAnsi"/>
          <w:highlight w:val="green"/>
        </w:rPr>
        <w:t>the possibility of a nuclear terrorist attack</w:t>
      </w:r>
      <w:r w:rsidRPr="00025C85">
        <w:rPr>
          <w:rStyle w:val="StyleBoldUnderline"/>
          <w:rFonts w:asciiTheme="minorHAnsi" w:hAnsiTheme="minorHAnsi"/>
        </w:rPr>
        <w:t xml:space="preserve"> in either the Western world or in the oil-producing states </w:t>
      </w:r>
      <w:r w:rsidRPr="00025C85">
        <w:rPr>
          <w:rStyle w:val="StyleBoldUnderline"/>
          <w:rFonts w:asciiTheme="minorHAnsi" w:hAnsiTheme="minorHAnsi"/>
          <w:highlight w:val="green"/>
        </w:rPr>
        <w:t>may lead to a further devastating collapse of the world economic market, with a tsunami-like impact on stability. In this scenario, major disruptions can be expected, with dire consequences for two-thirds of the planet’s population</w:t>
      </w:r>
      <w:r w:rsidRPr="00025C85">
        <w:rPr>
          <w:rFonts w:asciiTheme="minorHAnsi" w:hAnsiTheme="minorHAnsi"/>
          <w:highlight w:val="green"/>
        </w:rPr>
        <w:t>.</w:t>
      </w:r>
    </w:p>
    <w:p w:rsidR="00151FFA" w:rsidRDefault="00151FFA" w:rsidP="00151FFA"/>
    <w:p w:rsidR="00151FFA" w:rsidRPr="0014641F" w:rsidRDefault="00151FFA" w:rsidP="00151FFA"/>
    <w:p w:rsidR="00151FFA" w:rsidRPr="00735523" w:rsidRDefault="00151FFA" w:rsidP="00151FFA"/>
    <w:p w:rsidR="00151FFA" w:rsidRPr="009A0427" w:rsidRDefault="00151FFA" w:rsidP="00151FFA"/>
    <w:p w:rsidR="00151FFA" w:rsidRDefault="00151FFA" w:rsidP="00151FFA">
      <w:pPr>
        <w:pStyle w:val="Heading2"/>
      </w:pPr>
      <w:r>
        <w:t>Terrorism</w:t>
      </w:r>
    </w:p>
    <w:p w:rsidR="00151FFA" w:rsidRDefault="00151FFA" w:rsidP="00151FFA">
      <w:pPr>
        <w:pStyle w:val="Heading3"/>
      </w:pPr>
      <w:r>
        <w:t>1NC US-China War</w:t>
      </w:r>
      <w:bookmarkEnd w:id="0"/>
      <w:bookmarkEnd w:id="1"/>
      <w:r>
        <w:t xml:space="preserve"> </w:t>
      </w:r>
    </w:p>
    <w:p w:rsidR="00151FFA" w:rsidRDefault="00151FFA" w:rsidP="00151FFA">
      <w:pPr>
        <w:pStyle w:val="Heading4"/>
      </w:pPr>
      <w:r>
        <w:t>No US/China war—</w:t>
      </w:r>
      <w:proofErr w:type="gramStart"/>
      <w:r>
        <w:t>It’s</w:t>
      </w:r>
      <w:proofErr w:type="gramEnd"/>
      <w:r>
        <w:t xml:space="preserve"> in neither country’s best interest</w:t>
      </w:r>
    </w:p>
    <w:p w:rsidR="00151FFA" w:rsidRPr="000A5191" w:rsidRDefault="00151FFA" w:rsidP="00151FFA">
      <w:r w:rsidRPr="003D6F91">
        <w:rPr>
          <w:rStyle w:val="StyleStyleBold12pt"/>
        </w:rPr>
        <w:t>Ackerman 2011</w:t>
      </w:r>
      <w:r>
        <w:t xml:space="preserve"> (Robert Ackerman, May 10, 2011, “</w:t>
      </w:r>
      <w:r w:rsidRPr="000A5191">
        <w:t>War</w:t>
      </w:r>
      <w:r>
        <w:t xml:space="preserve"> </w:t>
      </w:r>
      <w:proofErr w:type="gramStart"/>
      <w:r>
        <w:t>Between</w:t>
      </w:r>
      <w:proofErr w:type="gramEnd"/>
      <w:r>
        <w:t xml:space="preserve"> China, U.S. Not Likely,” </w:t>
      </w:r>
      <w:r w:rsidRPr="000A5191">
        <w:t>http://www.afcea.org/signal/signalscape/index.php/2011/05/10/11510/</w:t>
      </w:r>
      <w:r>
        <w:t>)</w:t>
      </w:r>
    </w:p>
    <w:p w:rsidR="00151FFA" w:rsidRDefault="00151FFA" w:rsidP="00151FFA">
      <w:pPr>
        <w:pStyle w:val="HotRoute"/>
      </w:pPr>
      <w:r w:rsidRPr="0076282C">
        <w:rPr>
          <w:rStyle w:val="HighlightedUnderline"/>
        </w:rPr>
        <w:t>The United States and China are not likely to go to war with each other</w:t>
      </w:r>
      <w:r>
        <w:t xml:space="preserve"> because </w:t>
      </w:r>
      <w:proofErr w:type="gramStart"/>
      <w:r w:rsidRPr="0076282C">
        <w:rPr>
          <w:rStyle w:val="HighlightedUnderline"/>
        </w:rPr>
        <w:t>neither</w:t>
      </w:r>
      <w:r>
        <w:t xml:space="preserve"> country </w:t>
      </w:r>
      <w:r w:rsidRPr="0076282C">
        <w:rPr>
          <w:rStyle w:val="HighlightedUnderline"/>
        </w:rPr>
        <w:t>wants it and</w:t>
      </w:r>
      <w:proofErr w:type="gramEnd"/>
      <w:r w:rsidRPr="0076282C">
        <w:rPr>
          <w:rStyle w:val="HighlightedUnderline"/>
        </w:rPr>
        <w:t xml:space="preserve"> it would run counter to both nations’ best interests.</w:t>
      </w:r>
      <w:r>
        <w:t xml:space="preserve"> That was the conclusion of a plenary panel session hosted by former Good Morning America host David Hartman at the 2011 Joint </w:t>
      </w:r>
      <w:proofErr w:type="spellStart"/>
      <w:r>
        <w:t>Warfighting</w:t>
      </w:r>
      <w:proofErr w:type="spellEnd"/>
      <w:r>
        <w:t xml:space="preserve"> Conference in Virginia Beach. </w:t>
      </w:r>
      <w:r w:rsidRPr="0076282C">
        <w:rPr>
          <w:rStyle w:val="HighlightedUnderline"/>
        </w:rPr>
        <w:t>Adm.</w:t>
      </w:r>
      <w:r>
        <w:t xml:space="preserve"> Timothy J. </w:t>
      </w:r>
      <w:r w:rsidRPr="0076282C">
        <w:rPr>
          <w:rStyle w:val="HighlightedUnderline"/>
        </w:rPr>
        <w:t>Keating</w:t>
      </w:r>
      <w:r>
        <w:t xml:space="preserve">, USN (Ret.), former head of the U.S. Pacific Command, </w:t>
      </w:r>
      <w:r w:rsidRPr="0076282C">
        <w:rPr>
          <w:rStyle w:val="HighlightedUnderline"/>
        </w:rPr>
        <w:t>noted that China</w:t>
      </w:r>
      <w:r>
        <w:t xml:space="preserve"> actually </w:t>
      </w:r>
      <w:r w:rsidRPr="0076282C">
        <w:rPr>
          <w:rStyle w:val="HighlightedUnderline"/>
        </w:rPr>
        <w:t>wants the United States to remain active in the Asia-Pacific region as a hedge against any other country’s adventurism.</w:t>
      </w:r>
      <w:r>
        <w:t xml:space="preserve"> And, most of the other countries in that region want the United States to remain active as a hedge against China. Among areas of concern for China is North Korea. Wallace “Chip” </w:t>
      </w:r>
      <w:proofErr w:type="spellStart"/>
      <w:r>
        <w:t>Gregson</w:t>
      </w:r>
      <w:proofErr w:type="spellEnd"/>
      <w:r>
        <w:t xml:space="preserve">, former assistant secretary of Defense for Asian and Pacific Security Affairs, said that </w:t>
      </w:r>
      <w:r w:rsidRPr="0076282C">
        <w:rPr>
          <w:rStyle w:val="HighlightedUnderline"/>
        </w:rPr>
        <w:t>above all China fears instability</w:t>
      </w:r>
      <w:r>
        <w:t>, and a North Korean collapse or war could send millions of refugees streaming into Manchuria, which has economic problems of its own.</w:t>
      </w:r>
    </w:p>
    <w:p w:rsidR="00151FFA" w:rsidRDefault="00151FFA" w:rsidP="00151FFA">
      <w:pPr>
        <w:pStyle w:val="Heading4"/>
      </w:pPr>
      <w:proofErr w:type="spellStart"/>
      <w:r>
        <w:t>Leadship</w:t>
      </w:r>
      <w:proofErr w:type="spellEnd"/>
      <w:r>
        <w:t xml:space="preserve"> wouldn’t risk war</w:t>
      </w:r>
    </w:p>
    <w:p w:rsidR="00151FFA" w:rsidRDefault="00151FFA" w:rsidP="00151FFA">
      <w:r w:rsidRPr="003D6F91">
        <w:rPr>
          <w:rStyle w:val="StyleStyleBold12pt"/>
        </w:rPr>
        <w:t>Ross 2009</w:t>
      </w:r>
      <w:r>
        <w:t xml:space="preserve"> (Robert S. Ross is Professor of Political Science at Boston College and Associate of the John King Fairbank Center for East Asian Research at Harvard University, September 2009 “Myth The Great Debate” http://nationalinterest.org/greatdebate/dragons/myth-3819)</w:t>
      </w:r>
    </w:p>
    <w:p w:rsidR="00151FFA" w:rsidRDefault="00151FFA" w:rsidP="00151FFA">
      <w:pPr>
        <w:pStyle w:val="HotRoute"/>
      </w:pPr>
      <w:r>
        <w:t xml:space="preserve">Professor Friedberg's concluding suggestion that China's illiberal political system exacerbates the China threat fails to grasp that </w:t>
      </w:r>
      <w:r w:rsidRPr="0076282C">
        <w:rPr>
          <w:rStyle w:val="HighlightedUnderline"/>
        </w:rPr>
        <w:t xml:space="preserve">Beijing's authoritarian system is its greatest vulnerability. </w:t>
      </w:r>
      <w:r>
        <w:t xml:space="preserve">The </w:t>
      </w:r>
      <w:r w:rsidRPr="0076282C">
        <w:rPr>
          <w:rStyle w:val="HighlightedUnderline"/>
        </w:rPr>
        <w:t>Chinese leadership dares not risk war; it is</w:t>
      </w:r>
      <w:r>
        <w:t xml:space="preserve"> acutely </w:t>
      </w:r>
      <w:r w:rsidRPr="0076282C">
        <w:rPr>
          <w:rStyle w:val="HighlightedUnderline"/>
        </w:rPr>
        <w:t>aware of its vulnerability</w:t>
      </w:r>
      <w:r>
        <w:t xml:space="preserve"> to the will of its people </w:t>
      </w:r>
      <w:r w:rsidRPr="0076282C">
        <w:rPr>
          <w:rStyle w:val="HighlightedUnderline"/>
        </w:rPr>
        <w:t>and the necessity to minimize</w:t>
      </w:r>
      <w:r>
        <w:t xml:space="preserve"> strategic adventurism and the </w:t>
      </w:r>
      <w:r w:rsidRPr="0076282C">
        <w:rPr>
          <w:rStyle w:val="HighlightedUnderline"/>
        </w:rPr>
        <w:t>risk of military defeat, lest it be the cause of its own demise.</w:t>
      </w:r>
      <w:r>
        <w:t xml:space="preserve"> </w:t>
      </w:r>
      <w:proofErr w:type="gramStart"/>
      <w:r>
        <w:t>A balanced rather than an ideological assessment of the Sino-American dynamic offers the United States the confidence to compete with China and secure U.S. interests, and simultaneously promote U.S.-China cooperation.</w:t>
      </w:r>
      <w:proofErr w:type="gramEnd"/>
      <w:r>
        <w:t xml:space="preserve"> </w:t>
      </w:r>
    </w:p>
    <w:p w:rsidR="00151FFA" w:rsidRDefault="00151FFA" w:rsidP="00151FFA">
      <w:pPr>
        <w:pStyle w:val="Heading4"/>
      </w:pPr>
      <w:r>
        <w:t xml:space="preserve">And, redundant checks to prevent crisis </w:t>
      </w:r>
    </w:p>
    <w:p w:rsidR="00151FFA" w:rsidRDefault="00151FFA" w:rsidP="00151FFA">
      <w:proofErr w:type="gramStart"/>
      <w:r w:rsidRPr="003D6F91">
        <w:rPr>
          <w:rStyle w:val="StyleStyleBold12pt"/>
        </w:rPr>
        <w:t>Yang 2004</w:t>
      </w:r>
      <w:r>
        <w:t xml:space="preserve"> (</w:t>
      </w:r>
      <w:proofErr w:type="spellStart"/>
      <w:r>
        <w:t>Jiemian</w:t>
      </w:r>
      <w:proofErr w:type="spellEnd"/>
      <w:r>
        <w:t xml:space="preserve"> Yang, visiting fellow with the UCLA Center for Chinese </w:t>
      </w:r>
      <w:proofErr w:type="spellStart"/>
      <w:r>
        <w:t>Studies,"Crisis</w:t>
      </w:r>
      <w:proofErr w:type="spellEnd"/>
      <w:r>
        <w:t xml:space="preserve"> </w:t>
      </w:r>
      <w:proofErr w:type="spellStart"/>
      <w:r>
        <w:t>Managementa</w:t>
      </w:r>
      <w:proofErr w:type="spellEnd"/>
      <w:r>
        <w:t xml:space="preserve"> and US China Relations."</w:t>
      </w:r>
      <w:proofErr w:type="gramEnd"/>
      <w:r>
        <w:t xml:space="preserve"> 2004, http://www.international.ucla.edu/article.asp?parentid=6171)</w:t>
      </w:r>
    </w:p>
    <w:p w:rsidR="00151FFA" w:rsidRDefault="00151FFA" w:rsidP="00151FFA">
      <w:pPr>
        <w:pStyle w:val="HotRoute"/>
      </w:pPr>
      <w:r>
        <w:t xml:space="preserve">In recent </w:t>
      </w:r>
      <w:r w:rsidRPr="000466EB">
        <w:t>years the two sides have been trying to match up better in crisis management.</w:t>
      </w:r>
      <w:r>
        <w:t xml:space="preserve"> The two countries have learned a lesson in the past two decades of crises and have decided to strive for better crisis management. </w:t>
      </w:r>
      <w:r w:rsidRPr="0076282C">
        <w:rPr>
          <w:rStyle w:val="HighlightedUnderline"/>
        </w:rPr>
        <w:t xml:space="preserve">The </w:t>
      </w:r>
      <w:r w:rsidRPr="000466EB">
        <w:t>two</w:t>
      </w:r>
      <w:r w:rsidRPr="0076282C">
        <w:rPr>
          <w:rStyle w:val="HighlightedUnderline"/>
        </w:rPr>
        <w:t xml:space="preserve"> governments are working at better communication and more frequent interaction </w:t>
      </w:r>
      <w:r w:rsidRPr="000466EB">
        <w:t xml:space="preserve">between the two governments </w:t>
      </w:r>
      <w:r w:rsidRPr="0076282C">
        <w:rPr>
          <w:rStyle w:val="HighlightedUnderline"/>
        </w:rPr>
        <w:t>during crises.</w:t>
      </w:r>
      <w:r>
        <w:t xml:space="preserve"> Moreover, they are increasingly stressing their mutual and common interests, especially in strategic areas like anti-terrorism and non-proliferation. Besides, </w:t>
      </w:r>
      <w:r w:rsidRPr="0076282C">
        <w:rPr>
          <w:rStyle w:val="HighlightedUnderline"/>
        </w:rPr>
        <w:t>both China and the United States have become more careful and have adopted preventive measures in sensitive situations</w:t>
      </w:r>
      <w:r>
        <w:t xml:space="preserve"> that might lead to a crisis. In addition to official communication, there has been an increase in semi-official and non-official efforts. </w:t>
      </w:r>
      <w:r w:rsidRPr="0076282C">
        <w:rPr>
          <w:rStyle w:val="HighlightedUnderline"/>
        </w:rPr>
        <w:t>Various kinds of second and third track talks are indeed contributing to preventing and controlling crises.</w:t>
      </w:r>
      <w:r>
        <w:t xml:space="preserve"> And some farsighted experts and scholars are studying how to gear up the crisis management systems in the two countries.</w:t>
      </w:r>
    </w:p>
    <w:p w:rsidR="00151FFA" w:rsidRDefault="00151FFA" w:rsidP="00151FFA"/>
    <w:p w:rsidR="00151FFA" w:rsidRDefault="00151FFA" w:rsidP="00151FFA"/>
    <w:p w:rsidR="00151FFA" w:rsidRDefault="00151FFA" w:rsidP="00151FFA">
      <w:pPr>
        <w:pStyle w:val="Heading2"/>
      </w:pPr>
      <w:r>
        <w:t>NATO</w:t>
      </w:r>
    </w:p>
    <w:p w:rsidR="00151FFA" w:rsidRDefault="00151FFA" w:rsidP="00151FFA">
      <w:pPr>
        <w:pStyle w:val="Heading4"/>
      </w:pPr>
      <w:r>
        <w:t>EU won’t break relations over post 9/11 policy disagreements</w:t>
      </w:r>
    </w:p>
    <w:p w:rsidR="00151FFA" w:rsidRDefault="00151FFA" w:rsidP="00151FFA">
      <w:proofErr w:type="gramStart"/>
      <w:r w:rsidRPr="000F70A2">
        <w:rPr>
          <w:rStyle w:val="StyleStyleBold12pt"/>
        </w:rPr>
        <w:t>US-EU Relations.com.</w:t>
      </w:r>
      <w:proofErr w:type="gramEnd"/>
      <w:r w:rsidRPr="000F70A2">
        <w:rPr>
          <w:rStyle w:val="StyleStyleBold12pt"/>
        </w:rPr>
        <w:t xml:space="preserve"> </w:t>
      </w:r>
      <w:proofErr w:type="gramStart"/>
      <w:r w:rsidRPr="000F70A2">
        <w:rPr>
          <w:rStyle w:val="StyleStyleBold12pt"/>
        </w:rPr>
        <w:t>"2004</w:t>
      </w:r>
      <w:r>
        <w:t xml:space="preserve"> Apolitical Overview of US-EU Relations."</w:t>
      </w:r>
      <w:proofErr w:type="gramEnd"/>
      <w:r>
        <w:t xml:space="preserve"> 2004. http://www.useurelations.com/index2.html</w:t>
      </w:r>
    </w:p>
    <w:p w:rsidR="00151FFA" w:rsidRPr="000F70A2" w:rsidRDefault="00151FFA" w:rsidP="00151FFA">
      <w:pPr>
        <w:rPr>
          <w:rStyle w:val="TitleChar"/>
        </w:rPr>
      </w:pPr>
      <w:r w:rsidRPr="006E1A28">
        <w:rPr>
          <w:rStyle w:val="HighlightedUnderline"/>
        </w:rPr>
        <w:t>Despite centuries of transatlantic disputes, Americans and Europeans have not been torn apart</w:t>
      </w:r>
      <w:r w:rsidRPr="000F70A2">
        <w:rPr>
          <w:rStyle w:val="TitleChar"/>
        </w:rPr>
        <w:t xml:space="preserve"> by any subject, including Iraq</w:t>
      </w:r>
      <w:r>
        <w:t xml:space="preserve"> in 2002 and 2003.  </w:t>
      </w:r>
      <w:r w:rsidRPr="006E1A28">
        <w:rPr>
          <w:rStyle w:val="HighlightedUnderline"/>
        </w:rPr>
        <w:t>US-European relations were not at risk</w:t>
      </w:r>
      <w:r w:rsidRPr="000F70A2">
        <w:rPr>
          <w:rStyle w:val="TitleChar"/>
        </w:rPr>
        <w:t xml:space="preserve"> of being severed </w:t>
      </w:r>
      <w:r w:rsidRPr="006E1A28">
        <w:rPr>
          <w:rStyle w:val="HighlightedUnderline"/>
        </w:rPr>
        <w:t xml:space="preserve">even at the worst moments of animosity </w:t>
      </w:r>
      <w:r w:rsidRPr="000F70A2">
        <w:rPr>
          <w:rStyle w:val="TitleChar"/>
        </w:rPr>
        <w:t>between Americans and Europeans</w:t>
      </w:r>
      <w:r>
        <w:t xml:space="preserve"> during the US – “Old Europe” War-of-Words over Iraq.  Both </w:t>
      </w:r>
      <w:r w:rsidRPr="006E1A28">
        <w:rPr>
          <w:rStyle w:val="HighlightedUnderline"/>
        </w:rPr>
        <w:t>the US and the EU are children of the same</w:t>
      </w:r>
      <w:r w:rsidRPr="000F70A2">
        <w:rPr>
          <w:rStyle w:val="TitleChar"/>
        </w:rPr>
        <w:t xml:space="preserve"> 18th Century </w:t>
      </w:r>
      <w:r w:rsidRPr="006E1A28">
        <w:rPr>
          <w:rStyle w:val="HighlightedUnderline"/>
        </w:rPr>
        <w:t>Enlightenment and</w:t>
      </w:r>
      <w:r w:rsidRPr="000F70A2">
        <w:rPr>
          <w:rStyle w:val="TitleChar"/>
        </w:rPr>
        <w:t>, like siblings, define themselves in part by the values and actions of the other</w:t>
      </w:r>
      <w:r>
        <w:t xml:space="preserve">.   But unlike siblings that may walk away from each other producing descendants that never meet, </w:t>
      </w:r>
      <w:r w:rsidRPr="006E1A28">
        <w:rPr>
          <w:rStyle w:val="HighlightedUnderline"/>
        </w:rPr>
        <w:t>each successive generation</w:t>
      </w:r>
      <w:r w:rsidRPr="000F70A2">
        <w:rPr>
          <w:rStyle w:val="TitleChar"/>
        </w:rPr>
        <w:t xml:space="preserve"> of Americans and Europeans </w:t>
      </w:r>
      <w:r w:rsidRPr="006E1A28">
        <w:rPr>
          <w:rStyle w:val="HighlightedUnderline"/>
        </w:rPr>
        <w:t>rediscovers the other side of the Atlantic and its inhabitants with a youthful excitement and interest</w:t>
      </w:r>
      <w:r w:rsidRPr="000F70A2">
        <w:rPr>
          <w:rStyle w:val="TitleChar"/>
        </w:rPr>
        <w:t>.</w:t>
      </w:r>
    </w:p>
    <w:p w:rsidR="00151FFA" w:rsidRPr="00F05FFA" w:rsidRDefault="00151FFA" w:rsidP="00151FFA">
      <w:pPr>
        <w:pStyle w:val="Heading4"/>
      </w:pPr>
      <w:r w:rsidRPr="00F05FFA">
        <w:t xml:space="preserve">Internal differences </w:t>
      </w:r>
      <w:r>
        <w:t>make NATO</w:t>
      </w:r>
      <w:r w:rsidRPr="00F05FFA">
        <w:t xml:space="preserve"> collapse inevitabl</w:t>
      </w:r>
      <w:r>
        <w:t>e</w:t>
      </w:r>
    </w:p>
    <w:p w:rsidR="00151FFA" w:rsidRPr="00F222B7" w:rsidRDefault="00151FFA" w:rsidP="00151FFA">
      <w:pPr>
        <w:rPr>
          <w:rStyle w:val="DebateNormal"/>
        </w:rPr>
      </w:pPr>
      <w:proofErr w:type="spellStart"/>
      <w:r w:rsidRPr="00F222B7">
        <w:rPr>
          <w:rStyle w:val="DebateNormal"/>
        </w:rPr>
        <w:t>Rajan</w:t>
      </w:r>
      <w:proofErr w:type="spellEnd"/>
      <w:r>
        <w:t xml:space="preserve"> </w:t>
      </w:r>
      <w:proofErr w:type="spellStart"/>
      <w:r w:rsidRPr="00F222B7">
        <w:rPr>
          <w:b/>
        </w:rPr>
        <w:t>Menon</w:t>
      </w:r>
      <w:proofErr w:type="spellEnd"/>
      <w:r>
        <w:rPr>
          <w:rStyle w:val="DebateNormal"/>
        </w:rPr>
        <w:t xml:space="preserve">, </w:t>
      </w:r>
      <w:r w:rsidRPr="00F222B7">
        <w:rPr>
          <w:rStyle w:val="DebateNormal"/>
        </w:rPr>
        <w:t>Professor of International Relations at Lehigh University</w:t>
      </w:r>
      <w:r>
        <w:rPr>
          <w:rStyle w:val="DebateNormal"/>
        </w:rPr>
        <w:t>,</w:t>
      </w:r>
      <w:r w:rsidRPr="00F222B7">
        <w:rPr>
          <w:rStyle w:val="DebateNormal"/>
        </w:rPr>
        <w:t xml:space="preserve"> </w:t>
      </w:r>
      <w:r w:rsidRPr="00F05FFA">
        <w:rPr>
          <w:rStyle w:val="Heading4Char"/>
        </w:rPr>
        <w:t>2007</w:t>
      </w:r>
      <w:r w:rsidRPr="00F222B7">
        <w:rPr>
          <w:rStyle w:val="DebateNormal"/>
        </w:rPr>
        <w:t xml:space="preserve"> </w:t>
      </w:r>
      <w:r>
        <w:rPr>
          <w:rStyle w:val="DebateNormal"/>
        </w:rPr>
        <w:t>“</w:t>
      </w:r>
      <w:r w:rsidRPr="00F222B7">
        <w:rPr>
          <w:rStyle w:val="DebateNormal"/>
        </w:rPr>
        <w:t>The End of Alliances</w:t>
      </w:r>
      <w:r>
        <w:rPr>
          <w:rStyle w:val="DebateNormal"/>
        </w:rPr>
        <w:t>”</w:t>
      </w:r>
      <w:r w:rsidRPr="00F222B7">
        <w:rPr>
          <w:rStyle w:val="DebateNormal"/>
        </w:rPr>
        <w:t>, Pg. 96-97</w:t>
      </w:r>
    </w:p>
    <w:p w:rsidR="00151FFA" w:rsidRPr="00EC23F0" w:rsidRDefault="00151FFA" w:rsidP="00151FFA">
      <w:r w:rsidRPr="00E4543B">
        <w:rPr>
          <w:rStyle w:val="DebateUnderline"/>
        </w:rPr>
        <w:t>Europeans</w:t>
      </w:r>
      <w:r w:rsidRPr="00E4543B">
        <w:rPr>
          <w:rStyle w:val="DebateSmallText"/>
        </w:rPr>
        <w:t>, for their part,</w:t>
      </w:r>
      <w:r w:rsidRPr="00EC23F0">
        <w:t xml:space="preserve"> </w:t>
      </w:r>
      <w:r w:rsidRPr="00E4543B">
        <w:rPr>
          <w:rStyle w:val="DebateUnderline"/>
        </w:rPr>
        <w:t xml:space="preserve">will resent what they see as an American habit of defining solidarity as reflexive agreement. </w:t>
      </w:r>
      <w:r w:rsidRPr="001D714D">
        <w:rPr>
          <w:rStyle w:val="DebateUnderline"/>
          <w:highlight w:val="yellow"/>
        </w:rPr>
        <w:t>And if the United States decides, as a matter of policy, to threaten and punish allies who have the temerity to dissent, NATO will be less an alliance than a bad marriage</w:t>
      </w:r>
      <w:r w:rsidRPr="00E4543B">
        <w:rPr>
          <w:rStyle w:val="DebateSmallText"/>
        </w:rPr>
        <w:t>. Changes in the leadership of European NATO members (the departure of a Chirac or a Schroeder), redefinitions of NATO's objectives, and the fear of America's wrath will not banish the basic problem, which is that</w:t>
      </w:r>
      <w:r w:rsidRPr="00EC23F0">
        <w:t xml:space="preserve"> </w:t>
      </w:r>
      <w:r w:rsidRPr="001D714D">
        <w:rPr>
          <w:rStyle w:val="DebateUnderline"/>
          <w:highlight w:val="yellow"/>
        </w:rPr>
        <w:t>an alliance</w:t>
      </w:r>
      <w:r w:rsidRPr="001D714D">
        <w:rPr>
          <w:highlight w:val="yellow"/>
        </w:rPr>
        <w:t xml:space="preserve"> </w:t>
      </w:r>
      <w:r w:rsidRPr="00E4543B">
        <w:rPr>
          <w:rStyle w:val="DebateSmallText"/>
        </w:rPr>
        <w:t>that succeeded so magnificently</w:t>
      </w:r>
      <w:r w:rsidRPr="00EC23F0">
        <w:t xml:space="preserve"> </w:t>
      </w:r>
      <w:r w:rsidRPr="001D714D">
        <w:rPr>
          <w:rStyle w:val="DebateUnderline"/>
          <w:highlight w:val="yellow"/>
        </w:rPr>
        <w:t>cannot long survive the disappearance of the strategic conditions that enabled its magnificent success. NATO may remain in form for a number of years, but long before that it will, slowly but surely, cease to matter in substance</w:t>
      </w:r>
      <w:r w:rsidRPr="00EC23F0">
        <w:t>.</w:t>
      </w:r>
    </w:p>
    <w:p w:rsidR="00151FFA" w:rsidRPr="00F05FFA" w:rsidRDefault="00151FFA" w:rsidP="00151FFA">
      <w:pPr>
        <w:pStyle w:val="Heading4"/>
      </w:pPr>
      <w:r>
        <w:t>Individual cooperation solves the impacts</w:t>
      </w:r>
    </w:p>
    <w:p w:rsidR="00151FFA" w:rsidRDefault="00151FFA" w:rsidP="00151FFA">
      <w:pPr>
        <w:rPr>
          <w:rStyle w:val="DebateAuthorDate"/>
          <w:rFonts w:eastAsiaTheme="majorEastAsia"/>
        </w:rPr>
      </w:pPr>
      <w:r>
        <w:rPr>
          <w:rStyle w:val="DebateNormal"/>
        </w:rPr>
        <w:t xml:space="preserve">Christopher </w:t>
      </w:r>
      <w:r w:rsidRPr="00775C0A">
        <w:rPr>
          <w:rStyle w:val="DebateAuthorDate"/>
          <w:rFonts w:eastAsiaTheme="majorEastAsia"/>
        </w:rPr>
        <w:t>Layne</w:t>
      </w:r>
      <w:r>
        <w:rPr>
          <w:rStyle w:val="DebateNormal"/>
        </w:rPr>
        <w:t xml:space="preserve">, </w:t>
      </w:r>
      <w:r w:rsidRPr="00775C0A">
        <w:rPr>
          <w:rStyle w:val="DebateNormal"/>
        </w:rPr>
        <w:t xml:space="preserve">visiting fellow in foreign policy studies at the Cato </w:t>
      </w:r>
      <w:r>
        <w:rPr>
          <w:rStyle w:val="DebateNormal"/>
        </w:rPr>
        <w:t>Institute, “Cato Handbook on Policy” 6</w:t>
      </w:r>
      <w:r w:rsidRPr="00775C0A">
        <w:rPr>
          <w:rStyle w:val="DebateNormal"/>
          <w:vertAlign w:val="superscript"/>
        </w:rPr>
        <w:t>th</w:t>
      </w:r>
      <w:r>
        <w:rPr>
          <w:rStyle w:val="DebateNormal"/>
        </w:rPr>
        <w:t xml:space="preserve"> edition, </w:t>
      </w:r>
      <w:r w:rsidRPr="00775C0A">
        <w:rPr>
          <w:rStyle w:val="DebateAuthorDate"/>
          <w:rFonts w:eastAsiaTheme="majorEastAsia"/>
        </w:rPr>
        <w:t>2005</w:t>
      </w:r>
    </w:p>
    <w:p w:rsidR="00151FFA" w:rsidRPr="00775C0A" w:rsidRDefault="00151FFA" w:rsidP="00151FFA">
      <w:pPr>
        <w:rPr>
          <w:rStyle w:val="DebateNormal"/>
        </w:rPr>
      </w:pPr>
      <w:r>
        <w:rPr>
          <w:rStyle w:val="DebateNormal"/>
        </w:rPr>
        <w:t>Chapter 53: Transatlantic Relations.  &lt;</w:t>
      </w:r>
      <w:r w:rsidRPr="00775C0A">
        <w:rPr>
          <w:rStyle w:val="DebateNormal"/>
        </w:rPr>
        <w:t>http://www.cato.org/pubs/handbook/hb109/hb_109-53.pdf</w:t>
      </w:r>
      <w:r>
        <w:rPr>
          <w:rStyle w:val="DebateNormal"/>
        </w:rPr>
        <w:t>&gt;</w:t>
      </w:r>
    </w:p>
    <w:p w:rsidR="00151FFA" w:rsidRDefault="00151FFA" w:rsidP="00151FFA">
      <w:pPr>
        <w:ind w:left="144"/>
        <w:rPr>
          <w:rStyle w:val="DebateUnderline"/>
        </w:rPr>
      </w:pPr>
      <w:r w:rsidRPr="00416FAE">
        <w:rPr>
          <w:rStyle w:val="DebateSmallText"/>
        </w:rPr>
        <w:t xml:space="preserve">It is true that </w:t>
      </w:r>
      <w:r w:rsidRPr="00646BDE">
        <w:rPr>
          <w:rStyle w:val="DebateUnderline"/>
          <w:highlight w:val="yellow"/>
        </w:rPr>
        <w:t>after 9/11 the alliance invoked</w:t>
      </w:r>
      <w:r w:rsidRPr="00646BDE">
        <w:rPr>
          <w:rStyle w:val="DebateSmallText"/>
          <w:highlight w:val="yellow"/>
        </w:rPr>
        <w:t xml:space="preserve"> </w:t>
      </w:r>
      <w:r w:rsidRPr="00416FAE">
        <w:rPr>
          <w:rStyle w:val="DebateSmallText"/>
        </w:rPr>
        <w:t xml:space="preserve">the collective defense provision of </w:t>
      </w:r>
      <w:r w:rsidRPr="00646BDE">
        <w:rPr>
          <w:rStyle w:val="DebateUnderline"/>
          <w:highlight w:val="yellow"/>
        </w:rPr>
        <w:t>Article V for the first time</w:t>
      </w:r>
      <w:r w:rsidRPr="00416FAE">
        <w:rPr>
          <w:rStyle w:val="DebateSmallText"/>
        </w:rPr>
        <w:t xml:space="preserve">. Certainly, </w:t>
      </w:r>
      <w:r w:rsidRPr="00646BDE">
        <w:rPr>
          <w:rStyle w:val="Emphasis"/>
          <w:highlight w:val="yellow"/>
        </w:rPr>
        <w:t>individual</w:t>
      </w:r>
      <w:r w:rsidRPr="00646BDE">
        <w:rPr>
          <w:rStyle w:val="DebateUnderline"/>
          <w:highlight w:val="yellow"/>
        </w:rPr>
        <w:t xml:space="preserve"> members</w:t>
      </w:r>
      <w:r w:rsidRPr="00416FAE">
        <w:rPr>
          <w:rStyle w:val="DebateUnderline"/>
        </w:rPr>
        <w:t xml:space="preserve"> of the alliance have </w:t>
      </w:r>
      <w:r w:rsidRPr="00646BDE">
        <w:rPr>
          <w:rStyle w:val="DebateUnderline"/>
          <w:highlight w:val="yellow"/>
        </w:rPr>
        <w:t>effectively cooperated</w:t>
      </w:r>
      <w:r w:rsidRPr="00416FAE">
        <w:rPr>
          <w:rStyle w:val="DebateUnderline"/>
        </w:rPr>
        <w:t xml:space="preserve"> with the United States </w:t>
      </w:r>
      <w:r w:rsidRPr="00646BDE">
        <w:rPr>
          <w:rStyle w:val="DebateUnderline"/>
          <w:highlight w:val="yellow"/>
        </w:rPr>
        <w:t>on the anti-terror campaign</w:t>
      </w:r>
      <w:r w:rsidRPr="00646BDE">
        <w:rPr>
          <w:rStyle w:val="DebateSmallText"/>
          <w:highlight w:val="yellow"/>
        </w:rPr>
        <w:t xml:space="preserve"> </w:t>
      </w:r>
      <w:r w:rsidRPr="00416FAE">
        <w:rPr>
          <w:rStyle w:val="DebateSmallText"/>
        </w:rPr>
        <w:t xml:space="preserve">(through intelligence sharing, tracking down terrorist cells operating on their own national territories, and going after the terrorists’ sources of financial support). </w:t>
      </w:r>
      <w:r w:rsidRPr="00646BDE">
        <w:rPr>
          <w:rStyle w:val="DebateUnderline"/>
          <w:highlight w:val="yellow"/>
        </w:rPr>
        <w:t>Britain</w:t>
      </w:r>
      <w:r w:rsidRPr="00646BDE">
        <w:rPr>
          <w:rStyle w:val="DebateSmallText"/>
          <w:highlight w:val="yellow"/>
        </w:rPr>
        <w:t xml:space="preserve"> </w:t>
      </w:r>
      <w:r w:rsidRPr="00416FAE">
        <w:rPr>
          <w:rStyle w:val="DebateSmallText"/>
        </w:rPr>
        <w:t xml:space="preserve">and </w:t>
      </w:r>
      <w:r w:rsidRPr="00646BDE">
        <w:rPr>
          <w:rStyle w:val="DebateUnderline"/>
          <w:highlight w:val="yellow"/>
        </w:rPr>
        <w:t>Canada</w:t>
      </w:r>
      <w:r w:rsidRPr="00646BDE">
        <w:rPr>
          <w:rStyle w:val="DebateSmallText"/>
          <w:highlight w:val="yellow"/>
        </w:rPr>
        <w:t xml:space="preserve"> </w:t>
      </w:r>
      <w:r w:rsidRPr="00416FAE">
        <w:rPr>
          <w:rStyle w:val="DebateSmallText"/>
        </w:rPr>
        <w:t xml:space="preserve">contributed small contingents to fight against the Taliban and Al Qaeda, and </w:t>
      </w:r>
      <w:r w:rsidRPr="00646BDE">
        <w:rPr>
          <w:rStyle w:val="DebateUnderline"/>
          <w:highlight w:val="yellow"/>
        </w:rPr>
        <w:t>Germany and Turkey</w:t>
      </w:r>
      <w:r w:rsidRPr="00646BDE">
        <w:rPr>
          <w:rStyle w:val="DebateSmallText"/>
          <w:highlight w:val="yellow"/>
        </w:rPr>
        <w:t xml:space="preserve"> </w:t>
      </w:r>
      <w:r w:rsidRPr="00416FAE">
        <w:rPr>
          <w:rStyle w:val="DebateUnderline"/>
        </w:rPr>
        <w:t>have stepped forward</w:t>
      </w:r>
      <w:r w:rsidRPr="00416FAE">
        <w:rPr>
          <w:rStyle w:val="DebateSmallText"/>
        </w:rPr>
        <w:t xml:space="preserve"> to help to stabilize postwar Afghanistan. And the British, of course, have contributed a substantial military contingent to fight alongside U.S. forces in Iraq. </w:t>
      </w:r>
      <w:r w:rsidRPr="00646BDE">
        <w:rPr>
          <w:rStyle w:val="DebateUnderline"/>
          <w:highlight w:val="yellow"/>
        </w:rPr>
        <w:t xml:space="preserve">All of those </w:t>
      </w:r>
      <w:r w:rsidRPr="00416FAE">
        <w:rPr>
          <w:rStyle w:val="DebateUnderline"/>
        </w:rPr>
        <w:t>contributions</w:t>
      </w:r>
      <w:r w:rsidRPr="00416FAE">
        <w:rPr>
          <w:rStyle w:val="DebateSmallText"/>
        </w:rPr>
        <w:t xml:space="preserve">, however, </w:t>
      </w:r>
      <w:r w:rsidRPr="00416FAE">
        <w:rPr>
          <w:rStyle w:val="DebateUnderline"/>
        </w:rPr>
        <w:t>have been made on an individual</w:t>
      </w:r>
      <w:r w:rsidRPr="00416FAE">
        <w:rPr>
          <w:rStyle w:val="DebateSmallText"/>
        </w:rPr>
        <w:t xml:space="preserve"> (that is, </w:t>
      </w:r>
      <w:r w:rsidRPr="00416FAE">
        <w:rPr>
          <w:rStyle w:val="DebateUnderline"/>
        </w:rPr>
        <w:t xml:space="preserve">national) basis, </w:t>
      </w:r>
      <w:r w:rsidRPr="00646BDE">
        <w:rPr>
          <w:rStyle w:val="Emphasis"/>
          <w:highlight w:val="yellow"/>
        </w:rPr>
        <w:t>not</w:t>
      </w:r>
      <w:r w:rsidRPr="00646BDE">
        <w:rPr>
          <w:rStyle w:val="DebateUnderline"/>
          <w:highlight w:val="yellow"/>
        </w:rPr>
        <w:t xml:space="preserve"> through the alliance</w:t>
      </w:r>
      <w:r w:rsidRPr="00416FAE">
        <w:rPr>
          <w:rStyle w:val="DebateSmallText"/>
        </w:rPr>
        <w:t xml:space="preserve">. And a strong case can be made that </w:t>
      </w:r>
      <w:r w:rsidRPr="00646BDE">
        <w:rPr>
          <w:rStyle w:val="DebateUnderline"/>
          <w:highlight w:val="yellow"/>
        </w:rPr>
        <w:t xml:space="preserve">even if there were </w:t>
      </w:r>
      <w:r w:rsidRPr="00646BDE">
        <w:rPr>
          <w:rStyle w:val="Emphasis"/>
          <w:highlight w:val="yellow"/>
        </w:rPr>
        <w:t>no NATO</w:t>
      </w:r>
      <w:r w:rsidRPr="00646BDE">
        <w:rPr>
          <w:rStyle w:val="DebateUnderline"/>
          <w:highlight w:val="yellow"/>
        </w:rPr>
        <w:t>, Washington would have been able to assemble the</w:t>
      </w:r>
      <w:r w:rsidRPr="00416FAE">
        <w:rPr>
          <w:rStyle w:val="DebateUnderline"/>
        </w:rPr>
        <w:t xml:space="preserve"> same</w:t>
      </w:r>
      <w:r w:rsidRPr="00416FAE">
        <w:rPr>
          <w:rStyle w:val="DebateSmallText"/>
        </w:rPr>
        <w:t xml:space="preserve"> limited </w:t>
      </w:r>
      <w:r w:rsidRPr="00416FAE">
        <w:rPr>
          <w:rStyle w:val="DebateUnderline"/>
        </w:rPr>
        <w:t>‘‘</w:t>
      </w:r>
      <w:r w:rsidRPr="00646BDE">
        <w:rPr>
          <w:rStyle w:val="DebateUnderline"/>
          <w:highlight w:val="yellow"/>
        </w:rPr>
        <w:t>coalition of the willing</w:t>
      </w:r>
      <w:r w:rsidRPr="00416FAE">
        <w:rPr>
          <w:rStyle w:val="DebateUnderline"/>
        </w:rPr>
        <w:t xml:space="preserve">.’’ </w:t>
      </w:r>
    </w:p>
    <w:p w:rsidR="00151FFA" w:rsidRDefault="00151FFA" w:rsidP="00151FFA">
      <w:pPr>
        <w:pStyle w:val="Heading4"/>
      </w:pPr>
      <w:r>
        <w:t>NATO irrelevance spurs European sufficiency</w:t>
      </w:r>
    </w:p>
    <w:p w:rsidR="00151FFA" w:rsidRPr="00D06BE3" w:rsidRDefault="00151FFA" w:rsidP="00151FFA">
      <w:pPr>
        <w:rPr>
          <w:rStyle w:val="DebateNormal"/>
        </w:rPr>
      </w:pPr>
      <w:r w:rsidRPr="00D06BE3">
        <w:rPr>
          <w:rStyle w:val="DebateNormal"/>
        </w:rPr>
        <w:t xml:space="preserve">Leslie S. </w:t>
      </w:r>
      <w:proofErr w:type="spellStart"/>
      <w:r w:rsidRPr="00D06BE3">
        <w:rPr>
          <w:rStyle w:val="DebateAuthorDate"/>
          <w:rFonts w:eastAsiaTheme="majorEastAsia"/>
        </w:rPr>
        <w:t>Lebl</w:t>
      </w:r>
      <w:proofErr w:type="spellEnd"/>
      <w:r>
        <w:rPr>
          <w:rStyle w:val="DebateNormal"/>
        </w:rPr>
        <w:t xml:space="preserve">, </w:t>
      </w:r>
      <w:r w:rsidRPr="00D06BE3">
        <w:rPr>
          <w:rStyle w:val="DebateNormal"/>
        </w:rPr>
        <w:t>former U.S. Foreign Service officer with particular expertise in European political and defense</w:t>
      </w:r>
    </w:p>
    <w:p w:rsidR="00151FFA" w:rsidRDefault="00151FFA" w:rsidP="00151FFA">
      <w:pPr>
        <w:rPr>
          <w:rStyle w:val="DebateNormal"/>
        </w:rPr>
      </w:pPr>
      <w:proofErr w:type="gramStart"/>
      <w:r w:rsidRPr="00D06BE3">
        <w:rPr>
          <w:rStyle w:val="DebateNormal"/>
        </w:rPr>
        <w:t>issues</w:t>
      </w:r>
      <w:proofErr w:type="gramEnd"/>
      <w:r>
        <w:rPr>
          <w:rStyle w:val="DebateNormal"/>
        </w:rPr>
        <w:t xml:space="preserve">, </w:t>
      </w:r>
      <w:r w:rsidRPr="00D06BE3">
        <w:rPr>
          <w:rStyle w:val="DebateNormal"/>
        </w:rPr>
        <w:t xml:space="preserve">June 24, </w:t>
      </w:r>
      <w:r w:rsidRPr="00D06BE3">
        <w:rPr>
          <w:rStyle w:val="DebateAuthorDate"/>
          <w:rFonts w:eastAsiaTheme="majorEastAsia"/>
        </w:rPr>
        <w:t>2004</w:t>
      </w:r>
      <w:r>
        <w:rPr>
          <w:rStyle w:val="DebateNormal"/>
        </w:rPr>
        <w:t>, “</w:t>
      </w:r>
      <w:r w:rsidRPr="00D06BE3">
        <w:rPr>
          <w:rStyle w:val="DebateNormal"/>
        </w:rPr>
        <w:t>European Union Defense Policy</w:t>
      </w:r>
      <w:r>
        <w:rPr>
          <w:rStyle w:val="DebateNormal"/>
        </w:rPr>
        <w:t xml:space="preserve"> </w:t>
      </w:r>
      <w:r w:rsidRPr="00D06BE3">
        <w:rPr>
          <w:rStyle w:val="DebateNormal"/>
        </w:rPr>
        <w:t>An American Perspective</w:t>
      </w:r>
      <w:r>
        <w:rPr>
          <w:rStyle w:val="DebateNormal"/>
        </w:rPr>
        <w:t>” &lt;</w:t>
      </w:r>
      <w:r w:rsidRPr="00D06BE3">
        <w:rPr>
          <w:rStyle w:val="DebateNormal"/>
        </w:rPr>
        <w:t>http://www.cato.org/pubs/pas/pa516.pdf</w:t>
      </w:r>
      <w:r>
        <w:rPr>
          <w:rStyle w:val="DebateNormal"/>
        </w:rPr>
        <w:t>&gt;</w:t>
      </w:r>
    </w:p>
    <w:p w:rsidR="00151FFA" w:rsidRDefault="00151FFA" w:rsidP="00151FFA">
      <w:pPr>
        <w:rPr>
          <w:rStyle w:val="DebateNormal"/>
        </w:rPr>
      </w:pPr>
      <w:r w:rsidRPr="00D06BE3">
        <w:rPr>
          <w:rStyle w:val="DebateSmallText"/>
        </w:rPr>
        <w:t xml:space="preserve">So, </w:t>
      </w:r>
      <w:r w:rsidRPr="00D06BE3">
        <w:rPr>
          <w:rStyle w:val="DebateUnderline"/>
        </w:rPr>
        <w:t>if the status quo is not likely to last, what should we do</w:t>
      </w:r>
      <w:r w:rsidRPr="00D06BE3">
        <w:rPr>
          <w:rStyle w:val="DebateSmallText"/>
        </w:rPr>
        <w:t xml:space="preserve">? If </w:t>
      </w:r>
      <w:r w:rsidRPr="00D06BE3">
        <w:rPr>
          <w:rStyle w:val="DebateUnderline"/>
        </w:rPr>
        <w:t>the Europeans are serious</w:t>
      </w:r>
      <w:r w:rsidRPr="00D06BE3">
        <w:rPr>
          <w:rStyle w:val="DebateSmallText"/>
        </w:rPr>
        <w:t xml:space="preserve">, </w:t>
      </w:r>
      <w:r w:rsidRPr="001D714D">
        <w:rPr>
          <w:rStyle w:val="DebateUnderline"/>
          <w:highlight w:val="yellow"/>
        </w:rPr>
        <w:t>we should reach new arrangements in which the Europeans</w:t>
      </w:r>
      <w:r w:rsidRPr="00D06BE3">
        <w:rPr>
          <w:rStyle w:val="DebateUnderline"/>
        </w:rPr>
        <w:t xml:space="preserve"> and the EU </w:t>
      </w:r>
      <w:r w:rsidRPr="001D714D">
        <w:rPr>
          <w:rStyle w:val="DebateUnderline"/>
          <w:highlight w:val="yellow"/>
        </w:rPr>
        <w:t>assume greater responsibility for European defense</w:t>
      </w:r>
      <w:r w:rsidRPr="00D06BE3">
        <w:rPr>
          <w:rStyle w:val="DebateUnderline"/>
        </w:rPr>
        <w:t xml:space="preserve"> issues</w:t>
      </w:r>
      <w:r w:rsidRPr="00D06BE3">
        <w:rPr>
          <w:rStyle w:val="DebateSmallText"/>
        </w:rPr>
        <w:t xml:space="preserve">. That is what the current head of the EU Military Committee, Gen. Gustav </w:t>
      </w:r>
      <w:proofErr w:type="spellStart"/>
      <w:r w:rsidRPr="00D06BE3">
        <w:rPr>
          <w:rStyle w:val="DebateSmallText"/>
        </w:rPr>
        <w:t>Hagglund</w:t>
      </w:r>
      <w:proofErr w:type="spellEnd"/>
      <w:r w:rsidRPr="00D06BE3">
        <w:rPr>
          <w:rStyle w:val="DebateSmallText"/>
        </w:rPr>
        <w:t>, recently proposed, as he looked at the coming decade: “</w:t>
      </w:r>
      <w:r w:rsidRPr="001D714D">
        <w:rPr>
          <w:rStyle w:val="DebateUnderline"/>
          <w:highlight w:val="yellow"/>
        </w:rPr>
        <w:t>The American and the European pillars (of NATO) would be responsible for their respective territorial defenses</w:t>
      </w:r>
      <w:r w:rsidRPr="00D06BE3">
        <w:rPr>
          <w:rStyle w:val="DebateSmallText"/>
        </w:rPr>
        <w:t xml:space="preserve">, and would together engage in crisis management outside their own territories.”47 The EU is a far-from-perfect organization, and all the long-standing questions of European political will and military capabilities remain on the table. It is not clear that the EU will be able to meet the challenge of defending itself, but it makes no sense not to see if it can do so. </w:t>
      </w:r>
      <w:r w:rsidRPr="001D714D">
        <w:rPr>
          <w:rStyle w:val="DebateUnderline"/>
          <w:highlight w:val="yellow"/>
        </w:rPr>
        <w:t xml:space="preserve">To encourage continued progress </w:t>
      </w:r>
      <w:r w:rsidRPr="00D06BE3">
        <w:rPr>
          <w:rStyle w:val="DebateUnderline"/>
        </w:rPr>
        <w:t xml:space="preserve">toward European self-sufficiency, as well as to meet its own strategic objectives, </w:t>
      </w:r>
      <w:r w:rsidRPr="001D714D">
        <w:rPr>
          <w:rStyle w:val="DebateUnderline"/>
          <w:highlight w:val="yellow"/>
        </w:rPr>
        <w:t>the United States should seek the “lightest footprint” possible</w:t>
      </w:r>
      <w:r w:rsidRPr="00D06BE3">
        <w:rPr>
          <w:rStyle w:val="DebateUnderline"/>
        </w:rPr>
        <w:t>, including substantial troop reductions</w:t>
      </w:r>
      <w:r w:rsidRPr="00D06BE3">
        <w:rPr>
          <w:rStyle w:val="DebateSmallText"/>
        </w:rPr>
        <w:t xml:space="preserve"> throughout Europe. </w:t>
      </w:r>
      <w:r w:rsidRPr="00D06BE3">
        <w:rPr>
          <w:rStyle w:val="DebateUnderline"/>
        </w:rPr>
        <w:t>Such changes will</w:t>
      </w:r>
      <w:r w:rsidRPr="00D06BE3">
        <w:rPr>
          <w:rStyle w:val="DebateSmallText"/>
        </w:rPr>
        <w:t xml:space="preserve"> also </w:t>
      </w:r>
      <w:r w:rsidRPr="00D06BE3">
        <w:rPr>
          <w:rStyle w:val="DebateUnderline"/>
        </w:rPr>
        <w:t>require significant</w:t>
      </w:r>
      <w:r w:rsidRPr="00D06BE3">
        <w:rPr>
          <w:rStyle w:val="DebateSmallText"/>
        </w:rPr>
        <w:t xml:space="preserve"> institutional </w:t>
      </w:r>
      <w:r w:rsidRPr="00D06BE3">
        <w:rPr>
          <w:rStyle w:val="DebateUnderline"/>
        </w:rPr>
        <w:t>changes to NATO</w:t>
      </w:r>
      <w:r w:rsidRPr="00D06BE3">
        <w:rPr>
          <w:rStyle w:val="DebateSmallText"/>
        </w:rPr>
        <w:t>.</w:t>
      </w:r>
      <w:r>
        <w:rPr>
          <w:rStyle w:val="DebateNormal"/>
        </w:rPr>
        <w:t xml:space="preserve"> </w:t>
      </w:r>
    </w:p>
    <w:p w:rsidR="00151FFA" w:rsidRPr="007D5FE3" w:rsidRDefault="00151FFA" w:rsidP="00151FFA">
      <w:pPr>
        <w:pStyle w:val="Heading4"/>
      </w:pPr>
      <w:r>
        <w:t>Key to solving case in the long term – avoids US abandonment over burden sharing</w:t>
      </w:r>
    </w:p>
    <w:p w:rsidR="00151FFA" w:rsidRPr="007D5FE3" w:rsidRDefault="00151FFA" w:rsidP="00151FFA">
      <w:pPr>
        <w:rPr>
          <w:rStyle w:val="DebateNormal"/>
        </w:rPr>
      </w:pPr>
      <w:proofErr w:type="spellStart"/>
      <w:r w:rsidRPr="00646BDE">
        <w:rPr>
          <w:rStyle w:val="StyleStyleBold12pt"/>
        </w:rPr>
        <w:t>Daalder</w:t>
      </w:r>
      <w:proofErr w:type="spellEnd"/>
      <w:r w:rsidRPr="00646BDE">
        <w:rPr>
          <w:rStyle w:val="StyleStyleBold12pt"/>
        </w:rPr>
        <w:t xml:space="preserve"> and </w:t>
      </w:r>
      <w:proofErr w:type="spellStart"/>
      <w:r w:rsidRPr="00646BDE">
        <w:rPr>
          <w:rStyle w:val="StyleStyleBold12pt"/>
        </w:rPr>
        <w:t>Goldgeier</w:t>
      </w:r>
      <w:proofErr w:type="spellEnd"/>
      <w:r w:rsidRPr="00646BDE">
        <w:rPr>
          <w:rStyle w:val="StyleStyleBold12pt"/>
        </w:rPr>
        <w:t xml:space="preserve"> 2001</w:t>
      </w:r>
      <w:r w:rsidRPr="007D5FE3">
        <w:rPr>
          <w:rStyle w:val="DebateNormal"/>
        </w:rPr>
        <w:t xml:space="preserve"> IVO and James, Survival, spring</w:t>
      </w:r>
    </w:p>
    <w:p w:rsidR="00151FFA" w:rsidRPr="007D5FE3" w:rsidRDefault="00151FFA" w:rsidP="00151FFA">
      <w:pPr>
        <w:rPr>
          <w:rStyle w:val="DebateSmallText"/>
        </w:rPr>
      </w:pPr>
      <w:r w:rsidRPr="007D5FE3">
        <w:rPr>
          <w:rStyle w:val="DebateSmallText"/>
        </w:rPr>
        <w:t xml:space="preserve">It is likely that the incoming administration will share many of its predecessor's doubts about </w:t>
      </w:r>
      <w:proofErr w:type="gramStart"/>
      <w:r w:rsidRPr="007D5FE3">
        <w:rPr>
          <w:rStyle w:val="DebateSmallText"/>
        </w:rPr>
        <w:t>these</w:t>
      </w:r>
      <w:proofErr w:type="gramEnd"/>
      <w:r w:rsidRPr="007D5FE3">
        <w:rPr>
          <w:rStyle w:val="DebateSmallText"/>
        </w:rPr>
        <w:t xml:space="preserve"> European </w:t>
      </w:r>
      <w:proofErr w:type="spellStart"/>
      <w:r w:rsidRPr="007D5FE3">
        <w:rPr>
          <w:rStyle w:val="DebateSmallText"/>
        </w:rPr>
        <w:t>defence</w:t>
      </w:r>
      <w:proofErr w:type="spellEnd"/>
      <w:r w:rsidRPr="007D5FE3">
        <w:rPr>
          <w:rStyle w:val="DebateSmallText"/>
        </w:rPr>
        <w:t xml:space="preserve"> efforts.22 These doubts, however, are misguided. The United States should show clear support for ESDP for two main reasons. First, as Condoleezza Rice has rightly argued, </w:t>
      </w:r>
      <w:r w:rsidRPr="001D714D">
        <w:rPr>
          <w:rStyle w:val="DebateUnderline"/>
          <w:highlight w:val="yellow"/>
        </w:rPr>
        <w:t xml:space="preserve">'the </w:t>
      </w:r>
      <w:r w:rsidRPr="00833A6F">
        <w:rPr>
          <w:rStyle w:val="Emphasis"/>
          <w:highlight w:val="yellow"/>
        </w:rPr>
        <w:t>greater</w:t>
      </w:r>
      <w:r w:rsidRPr="001D714D">
        <w:rPr>
          <w:rStyle w:val="DebateUnderline"/>
          <w:highlight w:val="yellow"/>
        </w:rPr>
        <w:t xml:space="preserve"> danger is that European militaries will not do enough</w:t>
      </w:r>
      <w:r w:rsidRPr="007D5FE3">
        <w:rPr>
          <w:rStyle w:val="DebateUnderline"/>
        </w:rPr>
        <w:t>, not that they’'</w:t>
      </w:r>
      <w:proofErr w:type="spellStart"/>
      <w:r w:rsidRPr="007D5FE3">
        <w:rPr>
          <w:rStyle w:val="DebateUnderline"/>
        </w:rPr>
        <w:t>ll</w:t>
      </w:r>
      <w:proofErr w:type="spellEnd"/>
      <w:r w:rsidRPr="007D5FE3">
        <w:rPr>
          <w:rStyle w:val="DebateUnderline"/>
        </w:rPr>
        <w:t xml:space="preserve"> do too much'</w:t>
      </w:r>
      <w:r w:rsidRPr="007D5FE3">
        <w:rPr>
          <w:rStyle w:val="DebateSmallText"/>
        </w:rPr>
        <w:t xml:space="preserve">.23 </w:t>
      </w:r>
      <w:r w:rsidRPr="001D714D">
        <w:rPr>
          <w:rStyle w:val="DebateUnderline"/>
          <w:highlight w:val="yellow"/>
        </w:rPr>
        <w:t>Anything that improves Europe's capacity to act</w:t>
      </w:r>
      <w:r w:rsidRPr="007D5FE3">
        <w:rPr>
          <w:rStyle w:val="DebateSmallText"/>
        </w:rPr>
        <w:t xml:space="preserve">, especially </w:t>
      </w:r>
      <w:r w:rsidRPr="001D714D">
        <w:rPr>
          <w:rStyle w:val="DebateUnderline"/>
          <w:highlight w:val="yellow"/>
        </w:rPr>
        <w:t>in the military sphere, should</w:t>
      </w:r>
      <w:r w:rsidRPr="001D714D">
        <w:rPr>
          <w:rStyle w:val="DebateSmallText"/>
          <w:highlight w:val="yellow"/>
        </w:rPr>
        <w:t xml:space="preserve"> </w:t>
      </w:r>
      <w:r w:rsidRPr="007D5FE3">
        <w:rPr>
          <w:rStyle w:val="DebateSmallText"/>
        </w:rPr>
        <w:t xml:space="preserve">therefore </w:t>
      </w:r>
      <w:r w:rsidRPr="001D714D">
        <w:rPr>
          <w:rStyle w:val="DebateUnderline"/>
          <w:highlight w:val="yellow"/>
        </w:rPr>
        <w:t>be welcomed</w:t>
      </w:r>
      <w:r w:rsidRPr="007D5FE3">
        <w:rPr>
          <w:rStyle w:val="DebateSmallText"/>
        </w:rPr>
        <w:t xml:space="preserve">. As for fears that a stronger Europe would also be a more independent Europe, that is likely to be true, but ought not to concern the United States too much. On the major issues, the United States and Europe will probably see eye-to-eye, while in any situation demanding the use of significant military force, European governments will want Washington's full participation. Finally, </w:t>
      </w:r>
      <w:r w:rsidRPr="007D5FE3">
        <w:rPr>
          <w:rStyle w:val="DebateUnderline"/>
        </w:rPr>
        <w:t xml:space="preserve">most </w:t>
      </w:r>
      <w:r w:rsidRPr="001D714D">
        <w:rPr>
          <w:rStyle w:val="DebateUnderline"/>
          <w:highlight w:val="yellow"/>
        </w:rPr>
        <w:t>European allies will remain committed to sound transatlantic relations and will successfully oppose</w:t>
      </w:r>
      <w:r w:rsidRPr="001D714D">
        <w:rPr>
          <w:rStyle w:val="DebateSmallText"/>
          <w:highlight w:val="yellow"/>
        </w:rPr>
        <w:t xml:space="preserve"> </w:t>
      </w:r>
      <w:r w:rsidRPr="007D5FE3">
        <w:rPr>
          <w:rStyle w:val="DebateSmallText"/>
        </w:rPr>
        <w:t xml:space="preserve">the presumed </w:t>
      </w:r>
      <w:r w:rsidRPr="001D714D">
        <w:rPr>
          <w:rStyle w:val="DebateUnderline"/>
          <w:highlight w:val="yellow"/>
        </w:rPr>
        <w:t>efforts</w:t>
      </w:r>
      <w:r w:rsidRPr="001D714D">
        <w:rPr>
          <w:rStyle w:val="DebateSmallText"/>
          <w:highlight w:val="yellow"/>
        </w:rPr>
        <w:t xml:space="preserve"> </w:t>
      </w:r>
      <w:r w:rsidRPr="007D5FE3">
        <w:rPr>
          <w:rStyle w:val="DebateSmallText"/>
        </w:rPr>
        <w:t xml:space="preserve">of countries like France </w:t>
      </w:r>
      <w:r w:rsidRPr="001D714D">
        <w:rPr>
          <w:rStyle w:val="DebateUnderline"/>
          <w:highlight w:val="yellow"/>
        </w:rPr>
        <w:t>to weaken that relationship</w:t>
      </w:r>
      <w:r w:rsidRPr="007D5FE3">
        <w:rPr>
          <w:rStyle w:val="DebateSmallText"/>
        </w:rPr>
        <w:t xml:space="preserve">. Washington would do well, therefore, to trust London, Berlin, </w:t>
      </w:r>
      <w:proofErr w:type="gramStart"/>
      <w:r w:rsidRPr="007D5FE3">
        <w:rPr>
          <w:rStyle w:val="DebateSmallText"/>
        </w:rPr>
        <w:t>the</w:t>
      </w:r>
      <w:proofErr w:type="gramEnd"/>
      <w:r w:rsidRPr="007D5FE3">
        <w:rPr>
          <w:rStyle w:val="DebateSmallText"/>
        </w:rPr>
        <w:t xml:space="preserve"> Hague, Copenhagen and others to ensure that ESDP evolves in ways that are consistent with NATO's continued importance. Another reason for supporting the recent European </w:t>
      </w:r>
      <w:proofErr w:type="spellStart"/>
      <w:r w:rsidRPr="007D5FE3">
        <w:rPr>
          <w:rStyle w:val="DebateSmallText"/>
        </w:rPr>
        <w:t>defence</w:t>
      </w:r>
      <w:proofErr w:type="spellEnd"/>
      <w:r w:rsidRPr="007D5FE3">
        <w:rPr>
          <w:rStyle w:val="DebateSmallText"/>
        </w:rPr>
        <w:t xml:space="preserve"> efforts is that </w:t>
      </w:r>
      <w:r w:rsidRPr="001D714D">
        <w:rPr>
          <w:rStyle w:val="DebateUnderline"/>
          <w:highlight w:val="yellow"/>
        </w:rPr>
        <w:t xml:space="preserve">a future US-European strategic partnership </w:t>
      </w:r>
      <w:r w:rsidRPr="00833A6F">
        <w:rPr>
          <w:rStyle w:val="Emphasis"/>
          <w:highlight w:val="yellow"/>
        </w:rPr>
        <w:t>depends on</w:t>
      </w:r>
      <w:r w:rsidRPr="001D714D">
        <w:rPr>
          <w:rStyle w:val="DebateUnderline"/>
          <w:highlight w:val="yellow"/>
        </w:rPr>
        <w:t xml:space="preserve"> ESDP's success. Only a stronger Europe can share with the US the burden of maintaining international order</w:t>
      </w:r>
      <w:r w:rsidRPr="007D5FE3">
        <w:rPr>
          <w:rStyle w:val="DebateSmallText"/>
        </w:rPr>
        <w:t xml:space="preserve">. A more capable Europe will invariably have a greater voice in </w:t>
      </w:r>
      <w:proofErr w:type="spellStart"/>
      <w:r w:rsidRPr="007D5FE3">
        <w:rPr>
          <w:rStyle w:val="DebateSmallText"/>
        </w:rPr>
        <w:t>decisionmaking</w:t>
      </w:r>
      <w:proofErr w:type="spellEnd"/>
      <w:r w:rsidRPr="007D5FE3">
        <w:rPr>
          <w:rStyle w:val="DebateSmallText"/>
        </w:rPr>
        <w:t xml:space="preserve"> councils - be it NATO or elsewhere - and this greater influence implies that Washington may well find itself more often on the losing side of an argument. However, this is a price that the US should be willing to pay for having partners that are better able to stand together in meeting global challenges.</w:t>
      </w:r>
    </w:p>
    <w:p w:rsidR="00151FFA" w:rsidRDefault="00151FFA" w:rsidP="00151FFA">
      <w:pPr>
        <w:pStyle w:val="Heading4"/>
      </w:pPr>
      <w:r>
        <w:t>Turns outweigh the links</w:t>
      </w:r>
    </w:p>
    <w:p w:rsidR="00151FFA" w:rsidRDefault="00151FFA" w:rsidP="00151FFA">
      <w:proofErr w:type="spellStart"/>
      <w:r w:rsidRPr="00D94F26">
        <w:rPr>
          <w:rStyle w:val="StyleStyleBold12pt"/>
        </w:rPr>
        <w:t>Conry</w:t>
      </w:r>
      <w:proofErr w:type="spellEnd"/>
      <w:r w:rsidRPr="00D94F26">
        <w:rPr>
          <w:rStyle w:val="StyleStyleBold12pt"/>
        </w:rPr>
        <w:t xml:space="preserve"> ’95</w:t>
      </w:r>
      <w:r>
        <w:t xml:space="preserve"> (Barbara, Foreign Policy Analyst – Cato, Cato Policy Analysis, “The Western European Union as NATO’s Successor”, 9-18, http://www.cato.org/pubs/pas/pa-239.html)</w:t>
      </w:r>
    </w:p>
    <w:p w:rsidR="00151FFA" w:rsidRPr="000229F3" w:rsidRDefault="00151FFA" w:rsidP="00151FFA">
      <w:pPr>
        <w:rPr>
          <w:bCs/>
          <w:u w:val="single"/>
        </w:rPr>
      </w:pPr>
      <w:r w:rsidRPr="001D714D">
        <w:t xml:space="preserve">Europe after NATO: Bogus Nightmare Scenarios </w:t>
      </w:r>
      <w:r w:rsidRPr="00AD377D">
        <w:rPr>
          <w:rStyle w:val="HighlightedUnderline"/>
        </w:rPr>
        <w:t xml:space="preserve">It is inaccurate to suggest, as NATO partisans often do, that the only alternative to </w:t>
      </w:r>
      <w:proofErr w:type="spellStart"/>
      <w:r w:rsidRPr="00AD377D">
        <w:rPr>
          <w:rStyle w:val="HighlightedUnderline"/>
        </w:rPr>
        <w:t>Atlanticism</w:t>
      </w:r>
      <w:proofErr w:type="spellEnd"/>
      <w:r w:rsidRPr="00AD377D">
        <w:rPr>
          <w:rStyle w:val="HighlightedUnderline"/>
        </w:rPr>
        <w:t xml:space="preserve"> is a return to</w:t>
      </w:r>
      <w:r w:rsidRPr="00D94F26">
        <w:rPr>
          <w:rStyle w:val="TitleChar"/>
        </w:rPr>
        <w:t xml:space="preserve"> the dark ages</w:t>
      </w:r>
      <w:r w:rsidRPr="001D714D">
        <w:t xml:space="preserve"> of the interwar era: nationalized European defenses, American isolationism, xenophobia, demagoguery, </w:t>
      </w:r>
      <w:r w:rsidRPr="00D94F26">
        <w:rPr>
          <w:rStyle w:val="TitleChar"/>
        </w:rPr>
        <w:t xml:space="preserve">and </w:t>
      </w:r>
      <w:r w:rsidRPr="00AD377D">
        <w:rPr>
          <w:rStyle w:val="HighlightedUnderline"/>
        </w:rPr>
        <w:t>the</w:t>
      </w:r>
      <w:r w:rsidRPr="00D94F26">
        <w:rPr>
          <w:rStyle w:val="TitleChar"/>
        </w:rPr>
        <w:t xml:space="preserve"> other </w:t>
      </w:r>
      <w:r w:rsidRPr="00AD377D">
        <w:rPr>
          <w:rStyle w:val="HighlightedUnderline"/>
        </w:rPr>
        <w:t>evils</w:t>
      </w:r>
      <w:r w:rsidRPr="00D94F26">
        <w:rPr>
          <w:rStyle w:val="TitleChar"/>
        </w:rPr>
        <w:t xml:space="preserve"> </w:t>
      </w:r>
      <w:r w:rsidRPr="00AD377D">
        <w:rPr>
          <w:rStyle w:val="HighlightedUnderline"/>
        </w:rPr>
        <w:t>associated with</w:t>
      </w:r>
      <w:r w:rsidRPr="00D94F26">
        <w:rPr>
          <w:rStyle w:val="TitleChar"/>
        </w:rPr>
        <w:t xml:space="preserve"> the rise of </w:t>
      </w:r>
      <w:r w:rsidRPr="00AD377D">
        <w:rPr>
          <w:rStyle w:val="HighlightedUnderline"/>
        </w:rPr>
        <w:t>Hitler and World War II.</w:t>
      </w:r>
      <w:r w:rsidRPr="001D714D">
        <w:t xml:space="preserve"> Former U.S. senator Malcolm Wallop (R-Wyo.) warns that weakening NATO will have dire consequences. "As we have thrice before in this dreadful century, [we will] set in motion an instability that can only lead to war, shed blood, and lost treasure. Pray that we are wiser."(4) Lawrence di Rita of the Heritage Foundation similarly defends NATO as an "insurance policy" against a future world war. "If keeping 65,000 young Americans in Europe will prevent 10 times that many new headstones in Arlington cemetery once the Europeans turn on themselves again--as they have twice this century--then it's a small price to pay."(5) </w:t>
      </w:r>
      <w:r w:rsidRPr="00D94F26">
        <w:rPr>
          <w:rStyle w:val="TitleChar"/>
        </w:rPr>
        <w:t xml:space="preserve">Such </w:t>
      </w:r>
      <w:r w:rsidRPr="00AD377D">
        <w:rPr>
          <w:rStyle w:val="HighlightedUnderline"/>
        </w:rPr>
        <w:t>alarmism underestimates the significance of 50 years of economic and political cooperation</w:t>
      </w:r>
      <w:r w:rsidRPr="00D94F26">
        <w:rPr>
          <w:rStyle w:val="TitleChar"/>
        </w:rPr>
        <w:t xml:space="preserve"> among the West European powers </w:t>
      </w:r>
      <w:r w:rsidRPr="00AD377D">
        <w:rPr>
          <w:rStyle w:val="HighlightedUnderline"/>
        </w:rPr>
        <w:t>and the role of pan-European institutions</w:t>
      </w:r>
      <w:r w:rsidRPr="00D94F26">
        <w:rPr>
          <w:rStyle w:val="TitleChar"/>
        </w:rPr>
        <w:t xml:space="preserve"> such as the Organization for Security and Cooperation in Europe. </w:t>
      </w:r>
      <w:r w:rsidRPr="00AD377D">
        <w:rPr>
          <w:rStyle w:val="HighlightedUnderline"/>
        </w:rPr>
        <w:t>It also ignores the fact that a viable</w:t>
      </w:r>
      <w:r w:rsidRPr="00D94F26">
        <w:rPr>
          <w:rStyle w:val="TitleChar"/>
        </w:rPr>
        <w:t xml:space="preserve"> institutional </w:t>
      </w:r>
      <w:r w:rsidRPr="00AD377D">
        <w:rPr>
          <w:rStyle w:val="HighlightedUnderline"/>
        </w:rPr>
        <w:t>alternative to NATO</w:t>
      </w:r>
      <w:r w:rsidRPr="00D94F26">
        <w:rPr>
          <w:rStyle w:val="TitleChar"/>
        </w:rPr>
        <w:t>--</w:t>
      </w:r>
      <w:r w:rsidRPr="00AD377D">
        <w:rPr>
          <w:rStyle w:val="HighlightedUnderline"/>
        </w:rPr>
        <w:t>the Western European Union</w:t>
      </w:r>
      <w:r w:rsidRPr="00D94F26">
        <w:rPr>
          <w:rStyle w:val="TitleChar"/>
        </w:rPr>
        <w:t>--</w:t>
      </w:r>
      <w:r w:rsidRPr="00AD377D">
        <w:rPr>
          <w:rStyle w:val="HighlightedUnderline"/>
        </w:rPr>
        <w:t>already exists</w:t>
      </w:r>
      <w:r w:rsidRPr="001D714D">
        <w:t xml:space="preserve">. With the proper resources and recognition on the part of Washington and the Europeans that an independent European defense is essential in the post-Cold War era, </w:t>
      </w:r>
      <w:r w:rsidRPr="00D94F26">
        <w:rPr>
          <w:rStyle w:val="TitleChar"/>
        </w:rPr>
        <w:t xml:space="preserve">the WEU is a promising alternative to </w:t>
      </w:r>
      <w:proofErr w:type="spellStart"/>
      <w:r w:rsidRPr="00D94F26">
        <w:rPr>
          <w:rStyle w:val="TitleChar"/>
        </w:rPr>
        <w:t>Atlanticism</w:t>
      </w:r>
      <w:proofErr w:type="spellEnd"/>
      <w:r w:rsidRPr="00D94F26">
        <w:rPr>
          <w:rStyle w:val="TitleChar"/>
        </w:rPr>
        <w:t xml:space="preserve">. Far from being a lame second choice to NATO or defense on the cheap, </w:t>
      </w:r>
      <w:r w:rsidRPr="00AD377D">
        <w:rPr>
          <w:rStyle w:val="HighlightedUnderline"/>
        </w:rPr>
        <w:t>a robust WEU would be superior to NATO</w:t>
      </w:r>
      <w:r w:rsidRPr="001D714D">
        <w:t xml:space="preserve"> in many ways, </w:t>
      </w:r>
      <w:r w:rsidRPr="00D94F26">
        <w:rPr>
          <w:rStyle w:val="TitleChar"/>
        </w:rPr>
        <w:t xml:space="preserve">better suited in the long run to protecting European and, indirectly, American interests. </w:t>
      </w:r>
    </w:p>
    <w:p w:rsidR="00151FFA" w:rsidRPr="00151FFA" w:rsidRDefault="00151FFA" w:rsidP="00151FFA"/>
    <w:p w:rsidR="00151FFA" w:rsidRDefault="00151FFA" w:rsidP="00151FFA">
      <w:pPr>
        <w:pStyle w:val="Heading1"/>
      </w:pPr>
      <w:r>
        <w:t>2NC</w:t>
      </w:r>
    </w:p>
    <w:p w:rsidR="00176DA2" w:rsidRDefault="00176DA2" w:rsidP="00176DA2">
      <w:pPr>
        <w:pStyle w:val="Heading2"/>
      </w:pPr>
      <w:r>
        <w:t>OLC CP</w:t>
      </w:r>
    </w:p>
    <w:p w:rsidR="00176DA2" w:rsidRDefault="00176DA2" w:rsidP="00176DA2">
      <w:pPr>
        <w:pStyle w:val="Heading3"/>
      </w:pPr>
      <w:r>
        <w:t>Solvency</w:t>
      </w:r>
    </w:p>
    <w:p w:rsidR="00176DA2" w:rsidRDefault="00176DA2" w:rsidP="00176DA2"/>
    <w:p w:rsidR="00176DA2" w:rsidRDefault="00176DA2" w:rsidP="00176DA2">
      <w:pPr>
        <w:pStyle w:val="Heading4"/>
      </w:pPr>
      <w:r>
        <w:t xml:space="preserve">All their extraditions </w:t>
      </w:r>
      <w:proofErr w:type="spellStart"/>
      <w:proofErr w:type="gramStart"/>
      <w:r>
        <w:t>ev</w:t>
      </w:r>
      <w:proofErr w:type="spellEnd"/>
      <w:proofErr w:type="gramEnd"/>
      <w:r>
        <w:t xml:space="preserve"> is about military tribunals—only the CP resolves this issue</w:t>
      </w:r>
    </w:p>
    <w:p w:rsidR="00176DA2" w:rsidRDefault="00176DA2" w:rsidP="00176DA2"/>
    <w:p w:rsidR="00176DA2" w:rsidRDefault="00176DA2" w:rsidP="00176DA2">
      <w:pPr>
        <w:pStyle w:val="Heading4"/>
      </w:pPr>
      <w:r>
        <w:t xml:space="preserve">Constraints through executive coordination solves signaling </w:t>
      </w:r>
    </w:p>
    <w:p w:rsidR="00176DA2" w:rsidRDefault="00176DA2" w:rsidP="00176DA2">
      <w:r w:rsidRPr="00351CE9">
        <w:rPr>
          <w:rStyle w:val="StyleStyleBold12pt"/>
        </w:rPr>
        <w:t>POSNER &amp; VERMEULE 2006</w:t>
      </w:r>
      <w:r>
        <w:t xml:space="preserve"> --- *Prof of Law at U Chicago, AND ** Prof of Law at Harvard (9/19/2006, Eric A. Posner &amp; Adrian </w:t>
      </w:r>
      <w:proofErr w:type="spellStart"/>
      <w:r>
        <w:t>Vermeule</w:t>
      </w:r>
      <w:proofErr w:type="spellEnd"/>
      <w:r>
        <w:t xml:space="preserve">, “The Credible Executive,” </w:t>
      </w:r>
      <w:hyperlink r:id="rId15" w:history="1">
        <w:r>
          <w:rPr>
            <w:rStyle w:val="Hyperlink"/>
          </w:rPr>
          <w:t>http://papers.ssrn.com/sol3/papers.cfm?abstract_id=931501)</w:t>
        </w:r>
      </w:hyperlink>
      <w:r>
        <w:t>)</w:t>
      </w:r>
    </w:p>
    <w:p w:rsidR="00176DA2" w:rsidRDefault="00176DA2" w:rsidP="00176DA2">
      <w:pPr>
        <w:rPr>
          <w:sz w:val="12"/>
        </w:rPr>
      </w:pPr>
      <w:r>
        <w:rPr>
          <w:sz w:val="12"/>
        </w:rPr>
        <w:t>IV. Executive Signaling: Law and Mechanisms</w:t>
      </w:r>
    </w:p>
    <w:p w:rsidR="00176DA2" w:rsidRDefault="00176DA2" w:rsidP="00176DA2">
      <w:pPr>
        <w:rPr>
          <w:sz w:val="12"/>
          <w:szCs w:val="12"/>
        </w:rPr>
      </w:pPr>
      <w:r>
        <w:rPr>
          <w:sz w:val="12"/>
        </w:rPr>
        <w:t xml:space="preserve">We suggest that </w:t>
      </w:r>
      <w:r w:rsidRPr="00351CE9">
        <w:rPr>
          <w:rStyle w:val="StyleBoldUnderline"/>
          <w:highlight w:val="cyan"/>
        </w:rPr>
        <w:t>the executive’s credibility problem can be solved by</w:t>
      </w:r>
      <w:r>
        <w:rPr>
          <w:rStyle w:val="StyleBoldUnderline"/>
        </w:rPr>
        <w:t xml:space="preserve"> second-order mechanisms of </w:t>
      </w:r>
      <w:r>
        <w:rPr>
          <w:rStyle w:val="StyleBoldUnderline"/>
          <w:bdr w:val="single" w:sz="4" w:space="0" w:color="auto" w:frame="1"/>
        </w:rPr>
        <w:t xml:space="preserve">executive </w:t>
      </w:r>
      <w:r w:rsidRPr="00351CE9">
        <w:rPr>
          <w:rStyle w:val="StyleBoldUnderline"/>
          <w:highlight w:val="cya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StyleBoldUnderline"/>
        </w:rPr>
        <w:t xml:space="preserve">an important subset involve executive </w:t>
      </w:r>
      <w:r w:rsidRPr="00351CE9">
        <w:rPr>
          <w:rStyle w:val="StyleBoldUnderline"/>
          <w:highlight w:val="cyan"/>
          <w:bdr w:val="single" w:sz="4" w:space="0" w:color="auto" w:frame="1"/>
        </w:rPr>
        <w:t>self-binding</w:t>
      </w:r>
      <w:r w:rsidRPr="00351CE9">
        <w:rPr>
          <w:rStyle w:val="StyleBoldUnderline"/>
          <w:highlight w:val="cyan"/>
        </w:rPr>
        <w:t xml:space="preserve">, </w:t>
      </w:r>
      <w:r>
        <w:rPr>
          <w:rStyle w:val="StyleBoldUnderline"/>
        </w:rPr>
        <w:t xml:space="preserve">whereby executives commit themselves to a course of action that </w:t>
      </w:r>
      <w:r w:rsidRPr="00351CE9">
        <w:rPr>
          <w:rStyle w:val="StyleBoldUnderline"/>
          <w:highlight w:val="cyan"/>
        </w:rPr>
        <w:t>would impose higher costs on ill-motivated actors</w:t>
      </w:r>
      <w:r>
        <w:rPr>
          <w:rStyle w:val="StyleBoldUnderline"/>
        </w:rPr>
        <w:t>. Commitments themselves have value as signals of benign motivations.</w:t>
      </w:r>
      <w:r w:rsidRPr="00351CE9">
        <w:rPr>
          <w:b/>
          <w:bCs/>
          <w:sz w:val="12"/>
          <w:u w:val="single"/>
        </w:rPr>
        <w:t xml:space="preserve">¶ </w:t>
      </w:r>
      <w:proofErr w:type="gramStart"/>
      <w:r>
        <w:rPr>
          <w:sz w:val="12"/>
        </w:rPr>
        <w:t>This</w:t>
      </w:r>
      <w:proofErr w:type="gramEnd"/>
      <w:r>
        <w:rPr>
          <w:sz w:val="12"/>
        </w:rPr>
        <w:t xml:space="preserve">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w:t>
      </w:r>
      <w:proofErr w:type="spellStart"/>
      <w:r>
        <w:rPr>
          <w:sz w:val="12"/>
        </w:rPr>
        <w:t>decisionmaking</w:t>
      </w:r>
      <w:proofErr w:type="spellEnd"/>
      <w:r>
        <w:rPr>
          <w:sz w:val="12"/>
        </w:rPr>
        <w:t xml:space="preserve">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StyleBoldUnderline"/>
        </w:rPr>
        <w:t>We are</w:t>
      </w:r>
      <w:r>
        <w:rPr>
          <w:sz w:val="12"/>
        </w:rPr>
        <w:t xml:space="preserve"> not </w:t>
      </w:r>
      <w:r>
        <w:rPr>
          <w:rStyle w:val="StyleBoldUnderline"/>
        </w:rPr>
        <w:t>concerned</w:t>
      </w:r>
      <w:r>
        <w:rPr>
          <w:sz w:val="12"/>
        </w:rPr>
        <w:t xml:space="preserve"> with binding the president so that he cannot abuse his powers, but with </w:t>
      </w:r>
      <w:r>
        <w:rPr>
          <w:rStyle w:val="StyleBoldUnderline"/>
        </w:rPr>
        <w:t>how he might bind himself or take other actions that enhance his credibility, so that he can generate support from the public and other members of the government.</w:t>
      </w:r>
      <w:r w:rsidRPr="00351CE9">
        <w:rPr>
          <w:sz w:val="12"/>
        </w:rPr>
        <w:t xml:space="preserve">¶ </w:t>
      </w:r>
      <w:r>
        <w:rPr>
          <w:sz w:val="12"/>
        </w:rPr>
        <w:t xml:space="preserve">Furthermore, </w:t>
      </w:r>
      <w:r>
        <w:rPr>
          <w:rStyle w:val="StyleBoldUnderline"/>
        </w:rPr>
        <w:t xml:space="preserve">our question is </w:t>
      </w:r>
      <w:proofErr w:type="spellStart"/>
      <w:r>
        <w:rPr>
          <w:rStyle w:val="StyleBoldUnderline"/>
        </w:rPr>
        <w:t>subconstitutional</w:t>
      </w:r>
      <w:proofErr w:type="spellEnd"/>
      <w:r>
        <w:rPr>
          <w:rStyle w:val="StyleBoldUnderline"/>
        </w:rPr>
        <w:t>; it is whether a well-motivated executive, acting within an established set of constitutional and statutory rules, can use signaling to generate public trust</w:t>
      </w:r>
      <w:r>
        <w:rPr>
          <w:sz w:val="12"/>
        </w:rPr>
        <w:t xml:space="preserve">. Accordingly we proceed by assuming that no constitutional amendments or new statutes will be enacted. Within these constraints, what can a well-motivated executive do to bootstrap </w:t>
      </w:r>
      <w:proofErr w:type="gramStart"/>
      <w:r>
        <w:rPr>
          <w:sz w:val="12"/>
        </w:rPr>
        <w:t>himself</w:t>
      </w:r>
      <w:proofErr w:type="gramEnd"/>
      <w:r>
        <w:rPr>
          <w:sz w:val="12"/>
        </w:rPr>
        <w:t xml:space="preserve"> to credibility? The problem for the well-motivated executive is to credibly signal his benign motivations; in general, the solution is to engage in actions that are less costly for good types than for bad types.</w:t>
      </w:r>
      <w:r w:rsidRPr="00351CE9">
        <w:rPr>
          <w:sz w:val="12"/>
        </w:rPr>
        <w:t xml:space="preserve">¶ </w:t>
      </w:r>
      <w:r>
        <w:rPr>
          <w:sz w:val="12"/>
        </w:rPr>
        <w:t>We begin with some relevant law; then examine a set of possible mechanisms, emphasizing both the conditions under which they might succeed and the conditions under which they might not; and then examine the costs of credibility.</w:t>
      </w:r>
      <w:r w:rsidRPr="00351CE9">
        <w:rPr>
          <w:sz w:val="12"/>
        </w:rPr>
        <w:t xml:space="preserve">¶ </w:t>
      </w:r>
      <w:r>
        <w:rPr>
          <w:sz w:val="12"/>
        </w:rPr>
        <w:t>A. A Preliminary Note on Law and Self-Binding</w:t>
      </w:r>
      <w:r w:rsidRPr="00351CE9">
        <w:rPr>
          <w:sz w:val="12"/>
        </w:rPr>
        <w:t xml:space="preserve">¶ </w:t>
      </w:r>
      <w:r>
        <w:rPr>
          <w:sz w:val="12"/>
        </w:rPr>
        <w:t xml:space="preserve">Many of our mechanisms are unproblematic from a legal perspective, as they involve presidential actions that are clearly lawful. But a few raise legal questions; in particular, those that involve self-binding.74 </w:t>
      </w:r>
      <w:proofErr w:type="gramStart"/>
      <w:r>
        <w:rPr>
          <w:sz w:val="12"/>
        </w:rPr>
        <w:t>Can</w:t>
      </w:r>
      <w:proofErr w:type="gramEnd"/>
      <w:r>
        <w:rPr>
          <w:sz w:val="12"/>
        </w:rPr>
        <w:t xml:space="preserve"> a president bind himself to respect particular first-order policies? With qualifications, the answer is “yes, at least to the same extent that a legislature can.” Formally, a duly promulgated executive rule or order binds even the executive unless and until it is validly </w:t>
      </w:r>
      <w:proofErr w:type="gramStart"/>
      <w:r>
        <w:rPr>
          <w:sz w:val="12"/>
        </w:rPr>
        <w:t>abrogated,</w:t>
      </w:r>
      <w:proofErr w:type="gramEnd"/>
      <w:r>
        <w:rPr>
          <w:sz w:val="12"/>
        </w:rPr>
        <w:t xml:space="preserve"> thereby establishing a new legal status quo.75 </w:t>
      </w:r>
      <w:r>
        <w:rPr>
          <w:rStyle w:val="StyleBoldUnderline"/>
        </w:rPr>
        <w:t>The legal authority to establish a new status quo allows a president to create inertia or political constraints that will affect his own future choices.</w:t>
      </w:r>
      <w:r>
        <w:rPr>
          <w:sz w:val="12"/>
        </w:rPr>
        <w:t xml:space="preserve"> In a practical sense, </w:t>
      </w:r>
      <w:r w:rsidRPr="00351CE9">
        <w:rPr>
          <w:rStyle w:val="StyleBoldUnderline"/>
          <w:highlight w:val="cyan"/>
        </w:rPr>
        <w:t>presidents,</w:t>
      </w:r>
      <w:r>
        <w:rPr>
          <w:rStyle w:val="StyleBoldUnderline"/>
        </w:rPr>
        <w:t xml:space="preserve"> like legislatures, </w:t>
      </w:r>
      <w:r w:rsidRPr="00351CE9">
        <w:rPr>
          <w:rStyle w:val="StyleBoldUnderline"/>
          <w:highlight w:val="cyan"/>
        </w:rPr>
        <w:t xml:space="preserve">have </w:t>
      </w:r>
      <w:r w:rsidRPr="00351CE9">
        <w:rPr>
          <w:rStyle w:val="StyleBoldUnderline"/>
          <w:highlight w:val="cyan"/>
          <w:bdr w:val="single" w:sz="4" w:space="0" w:color="auto" w:frame="1"/>
        </w:rPr>
        <w:t>great de facto power</w:t>
      </w:r>
      <w:r w:rsidRPr="00351CE9">
        <w:rPr>
          <w:rStyle w:val="StyleBoldUnderline"/>
          <w:highlight w:val="cyan"/>
        </w:rPr>
        <w:t xml:space="preserve"> to</w:t>
      </w:r>
      <w:r>
        <w:rPr>
          <w:rStyle w:val="StyleBoldUnderline"/>
        </w:rPr>
        <w:t xml:space="preserve"> adopt policies that </w:t>
      </w:r>
      <w:r w:rsidRPr="00351CE9">
        <w:rPr>
          <w:rStyle w:val="StyleBoldUnderline"/>
          <w:highlight w:val="cyan"/>
        </w:rPr>
        <w:t xml:space="preserve">shape the </w:t>
      </w:r>
      <w:r>
        <w:rPr>
          <w:rStyle w:val="StyleBoldUnderline"/>
        </w:rPr>
        <w:t xml:space="preserve">legal </w:t>
      </w:r>
      <w:r w:rsidRPr="00351CE9">
        <w:rPr>
          <w:rStyle w:val="StyleBoldUnderline"/>
          <w:highlight w:val="cyan"/>
        </w:rPr>
        <w:t>landscape for the future</w:t>
      </w:r>
      <w:r w:rsidRPr="00351CE9">
        <w:rPr>
          <w:b/>
          <w:highlight w:val="cyan"/>
        </w:rPr>
        <w:t>.</w:t>
      </w:r>
      <w:r w:rsidRPr="00351CE9">
        <w:rPr>
          <w:sz w:val="12"/>
          <w:highlight w:val="cyan"/>
        </w:rPr>
        <w:t xml:space="preserve"> </w:t>
      </w:r>
      <w:r w:rsidRPr="00351CE9">
        <w:rPr>
          <w:rStyle w:val="StyleBoldUnderline"/>
          <w:highlight w:val="cyan"/>
        </w:rPr>
        <w:t>A president might commit himself to</w:t>
      </w:r>
      <w:r>
        <w:rPr>
          <w:sz w:val="12"/>
        </w:rPr>
        <w:t xml:space="preserve"> a long-term project of defense procurement or infrastructure or foreign policy, </w:t>
      </w:r>
      <w:r>
        <w:rPr>
          <w:rStyle w:val="StyleBoldUnderline"/>
        </w:rPr>
        <w:t xml:space="preserve">narrowing his own </w:t>
      </w:r>
      <w:r w:rsidRPr="00351CE9">
        <w:rPr>
          <w:rStyle w:val="StyleBoldUnderline"/>
          <w:highlight w:val="cyan"/>
        </w:rPr>
        <w:t xml:space="preserve">future choices and generating new </w:t>
      </w:r>
      <w:r>
        <w:rPr>
          <w:rStyle w:val="StyleBoldUnderline"/>
        </w:rPr>
        <w:t xml:space="preserve">political </w:t>
      </w:r>
      <w:r w:rsidRPr="00351CE9">
        <w:rPr>
          <w:rStyle w:val="StyleBoldUnderline"/>
          <w:highlight w:val="cyan"/>
        </w:rPr>
        <w:t xml:space="preserve">coalitions that will </w:t>
      </w:r>
      <w:r>
        <w:rPr>
          <w:rStyle w:val="StyleBoldUnderline"/>
        </w:rPr>
        <w:t xml:space="preserve">act to </w:t>
      </w:r>
      <w:r w:rsidRPr="00351CE9">
        <w:rPr>
          <w:rStyle w:val="StyleBoldUnderline"/>
          <w:highlight w:val="cyan"/>
          <w:bdr w:val="single" w:sz="4" w:space="0" w:color="auto" w:frame="1"/>
        </w:rPr>
        <w:t>defend the new rules</w:t>
      </w:r>
      <w:r w:rsidRPr="00351CE9">
        <w:rPr>
          <w:rStyle w:val="StyleBoldUnderline"/>
          <w:highlight w:val="cyan"/>
        </w:rPr>
        <w:t xml:space="preserve"> </w:t>
      </w:r>
      <w:r>
        <w:rPr>
          <w:rStyle w:val="StyleBoldUnderline"/>
        </w:rPr>
        <w:t>or policies.</w:t>
      </w:r>
      <w:r w:rsidRPr="00351CE9">
        <w:rPr>
          <w:b/>
          <w:bCs/>
          <w:sz w:val="12"/>
          <w:u w:val="single"/>
        </w:rPr>
        <w:t xml:space="preserve">¶ </w:t>
      </w:r>
      <w:r>
        <w:rPr>
          <w:sz w:val="12"/>
        </w:rPr>
        <w:t>More schematically, we may speak of formal and informal means of self-binding:</w:t>
      </w:r>
      <w:r w:rsidRPr="00351CE9">
        <w:rPr>
          <w:sz w:val="12"/>
        </w:rPr>
        <w:t xml:space="preserve">¶ </w:t>
      </w:r>
      <w:r>
        <w:rPr>
          <w:sz w:val="12"/>
        </w:rPr>
        <w:t xml:space="preserve">(1) </w:t>
      </w:r>
      <w:r w:rsidRPr="00351CE9">
        <w:rPr>
          <w:rStyle w:val="StyleBoldUnderline"/>
          <w:highlight w:val="cyan"/>
        </w:rPr>
        <w:t>The president might use formal means to bind himself</w:t>
      </w:r>
      <w:r>
        <w:rPr>
          <w:rStyle w:val="StyleBoldUnderline"/>
        </w:rPr>
        <w:t xml:space="preserve">. This is possible </w:t>
      </w:r>
      <w:r w:rsidRPr="00351CE9">
        <w:rPr>
          <w:rStyle w:val="StyleBoldUnderline"/>
          <w:highlight w:val="cyan"/>
        </w:rPr>
        <w:t>in the sense that an executive order</w:t>
      </w:r>
      <w:r>
        <w:rPr>
          <w:sz w:val="12"/>
        </w:rPr>
        <w:t xml:space="preserve">, if otherwise valid, </w:t>
      </w:r>
      <w:r w:rsidRPr="00351CE9">
        <w:rPr>
          <w:rStyle w:val="StyleBoldUnderline"/>
          <w:highlight w:val="cya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r w:rsidRPr="00351CE9">
        <w:rPr>
          <w:sz w:val="12"/>
        </w:rPr>
        <w:t xml:space="preserve">¶ </w:t>
      </w:r>
      <w:r>
        <w:rPr>
          <w:sz w:val="12"/>
        </w:rPr>
        <w:t xml:space="preserve">(2) </w:t>
      </w:r>
      <w:proofErr w:type="gramStart"/>
      <w:r w:rsidRPr="00351CE9">
        <w:rPr>
          <w:rStyle w:val="StyleBoldUnderline"/>
          <w:highlight w:val="cyan"/>
        </w:rPr>
        <w:t>The</w:t>
      </w:r>
      <w:proofErr w:type="gramEnd"/>
      <w:r w:rsidRPr="00351CE9">
        <w:rPr>
          <w:rStyle w:val="StyleBoldUnderline"/>
          <w:highlight w:val="cyan"/>
        </w:rPr>
        <w:t xml:space="preserve"> president might use informal means</w:t>
      </w:r>
      <w:r>
        <w:rPr>
          <w:rStyle w:val="StyleBoldUnderline"/>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StyleBoldUnderline"/>
        </w:rPr>
        <w:t xml:space="preserve">Just as a dessert addict might announce to his friends that he is going on a no-dessert diet in order to raise the reputational costs of backsliding and thus commit himself, so too </w:t>
      </w:r>
      <w:r w:rsidRPr="00351CE9">
        <w:rPr>
          <w:rStyle w:val="StyleBoldUnderline"/>
          <w:highlight w:val="cyan"/>
        </w:rPr>
        <w:t xml:space="preserve">the repeal of an executive order may be seen as a </w:t>
      </w:r>
      <w:r w:rsidRPr="00351CE9">
        <w:rPr>
          <w:rStyle w:val="StyleBoldUnderline"/>
          <w:highlight w:val="cyan"/>
          <w:bdr w:val="single" w:sz="4" w:space="0" w:color="auto" w:frame="1"/>
        </w:rPr>
        <w:t>breach of faith</w:t>
      </w:r>
      <w:r w:rsidRPr="00351CE9">
        <w:rPr>
          <w:rStyle w:val="StyleBoldUnderline"/>
          <w:highlight w:val="cyan"/>
        </w:rPr>
        <w:t xml:space="preserve"> </w:t>
      </w:r>
      <w:r>
        <w:rPr>
          <w:rStyle w:val="StyleBoldUnderline"/>
        </w:rPr>
        <w:t>even if no other institution ever enforces it.</w:t>
      </w:r>
      <w:r w:rsidRPr="00351CE9">
        <w:rPr>
          <w:sz w:val="12"/>
        </w:rPr>
        <w:t xml:space="preserve">¶ </w:t>
      </w: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FC775B">
        <w:rPr>
          <w:rStyle w:val="StyleBoldUnderline"/>
          <w:highlight w:val="cyan"/>
        </w:rPr>
        <w:t>So long as policies are deliberately chosen with a view to generating credibility, and do so by constraining the president’s own future choices</w:t>
      </w:r>
      <w:r>
        <w:rPr>
          <w:rStyle w:val="StyleBoldUnderline"/>
        </w:rPr>
        <w:t xml:space="preserve"> in ways that impose greater costs on ill-motivated presidents than on well-motivated ones, </w:t>
      </w:r>
      <w:r w:rsidRPr="00FC775B">
        <w:rPr>
          <w:rStyle w:val="StyleBoldUnderline"/>
          <w:highlight w:val="cyan"/>
        </w:rPr>
        <w:t xml:space="preserve">it does not matter whether the </w:t>
      </w:r>
      <w:r w:rsidRPr="00FC775B">
        <w:rPr>
          <w:rStyle w:val="StyleBoldUnderline"/>
          <w:highlight w:val="cyan"/>
          <w:bdr w:val="single" w:sz="4" w:space="0" w:color="auto" w:frame="1"/>
        </w:rPr>
        <w:t>constraint is formal or informal</w:t>
      </w:r>
      <w:r>
        <w:rPr>
          <w:rStyle w:val="StyleBoldUnderline"/>
        </w:rPr>
        <w:t>.</w:t>
      </w:r>
      <w:r w:rsidRPr="00351CE9">
        <w:rPr>
          <w:rStyle w:val="StyleBoldUnderline"/>
          <w:sz w:val="12"/>
        </w:rPr>
        <w:t xml:space="preserve">¶ </w:t>
      </w:r>
      <w:r>
        <w:rPr>
          <w:sz w:val="12"/>
        </w:rPr>
        <w:t>B. Mechanisms</w:t>
      </w:r>
      <w:r w:rsidRPr="00351CE9">
        <w:rPr>
          <w:sz w:val="12"/>
        </w:rPr>
        <w:t xml:space="preserve">¶ </w:t>
      </w:r>
      <w:r>
        <w:rPr>
          <w:sz w:val="12"/>
        </w:rPr>
        <w:t xml:space="preserve">What signaling mechanisms might a well-motivated executive adopt to credibly assure voters, legislators and judges that his policies rest on judgments about the public interest, rather than on power-maximization, partisanship or other nefarious motives? </w:t>
      </w:r>
      <w:proofErr w:type="spellStart"/>
      <w:proofErr w:type="gramStart"/>
      <w:r>
        <w:rPr>
          <w:sz w:val="12"/>
        </w:rPr>
        <w:t>Intrabranch</w:t>
      </w:r>
      <w:proofErr w:type="spellEnd"/>
      <w:r>
        <w:rPr>
          <w:sz w:val="12"/>
        </w:rPr>
        <w:t xml:space="preserve"> separation of powers.</w:t>
      </w:r>
      <w:proofErr w:type="gramEnd"/>
      <w:r>
        <w:rPr>
          <w:sz w:val="12"/>
        </w:rPr>
        <w:t xml:space="preserve"> In an interesting treatment of related problems, Neal </w:t>
      </w:r>
      <w:proofErr w:type="spellStart"/>
      <w:r>
        <w:rPr>
          <w:sz w:val="12"/>
        </w:rPr>
        <w:t>Katyal</w:t>
      </w:r>
      <w:proofErr w:type="spellEnd"/>
      <w:r>
        <w:rPr>
          <w:sz w:val="12"/>
        </w:rPr>
        <w:t xml:space="preserve"> suggests that the failure of the </w:t>
      </w:r>
      <w:proofErr w:type="spellStart"/>
      <w:r>
        <w:rPr>
          <w:sz w:val="12"/>
        </w:rPr>
        <w:t>Madisonian</w:t>
      </w:r>
      <w:proofErr w:type="spellEnd"/>
      <w:r>
        <w:rPr>
          <w:sz w:val="12"/>
        </w:rPr>
        <w:t xml:space="preserve"> system counsels “internal separation of powers” within the executive branch.77 Abdication by Congress means that there are few effective checks on executive power; second-best substitutes are necessary. </w:t>
      </w:r>
      <w:proofErr w:type="spellStart"/>
      <w:r>
        <w:rPr>
          <w:sz w:val="12"/>
        </w:rPr>
        <w:t>Katyal</w:t>
      </w:r>
      <w:proofErr w:type="spellEnd"/>
      <w:r>
        <w:rPr>
          <w:sz w:val="12"/>
        </w:rPr>
        <w:t xml:space="preserve">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w:t>
      </w:r>
      <w:proofErr w:type="spellStart"/>
      <w:r>
        <w:rPr>
          <w:sz w:val="12"/>
        </w:rPr>
        <w:t>decisionmakers</w:t>
      </w:r>
      <w:proofErr w:type="spellEnd"/>
      <w:r>
        <w:rPr>
          <w:sz w:val="12"/>
        </w:rPr>
        <w:t xml:space="preserve">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w:t>
      </w:r>
      <w:proofErr w:type="spellStart"/>
      <w:r>
        <w:rPr>
          <w:sz w:val="12"/>
        </w:rPr>
        <w:t>Madisonian</w:t>
      </w:r>
      <w:proofErr w:type="spellEnd"/>
      <w:r>
        <w:rPr>
          <w:sz w:val="12"/>
        </w:rPr>
        <w:t xml:space="preserve">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w:t>
      </w:r>
      <w:proofErr w:type="spellStart"/>
      <w:r>
        <w:rPr>
          <w:sz w:val="12"/>
        </w:rPr>
        <w:t>Madisonian</w:t>
      </w:r>
      <w:proofErr w:type="spellEnd"/>
      <w:r>
        <w:rPr>
          <w:sz w:val="12"/>
        </w:rPr>
        <w:t xml:space="preserve"> system has failed in the ways </w:t>
      </w:r>
      <w:proofErr w:type="spellStart"/>
      <w:r>
        <w:rPr>
          <w:sz w:val="12"/>
        </w:rPr>
        <w:t>Katyal</w:t>
      </w:r>
      <w:proofErr w:type="spellEnd"/>
      <w:r>
        <w:rPr>
          <w:sz w:val="12"/>
        </w:rPr>
        <w:t xml:space="preserve"> suggests, the best compensating adjustment might be, for all we know, to switch to a parliamentary system. (We assume that no large-scale changes of this sort are possible, whereas </w:t>
      </w:r>
      <w:proofErr w:type="spellStart"/>
      <w:r>
        <w:rPr>
          <w:sz w:val="12"/>
        </w:rPr>
        <w:t>Katyal</w:t>
      </w:r>
      <w:proofErr w:type="spellEnd"/>
      <w:r>
        <w:rPr>
          <w:sz w:val="12"/>
        </w:rPr>
        <w:t xml:space="preserve"> seemingly assumes that they are, or at least does not make clear his assumptions in this regard). Overall, </w:t>
      </w:r>
      <w:proofErr w:type="spellStart"/>
      <w:r>
        <w:rPr>
          <w:sz w:val="12"/>
        </w:rPr>
        <w:t>Katyal’s</w:t>
      </w:r>
      <w:proofErr w:type="spellEnd"/>
      <w:r>
        <w:rPr>
          <w:sz w:val="12"/>
        </w:rPr>
        <w:t xml:space="preserve"> view has a kind of fractal quality – each branch should reproduce within itself the very same separation of powers structure that also describes the whole system – but it is not explained why the constitutional order should be fractal.</w:t>
      </w:r>
      <w:r w:rsidRPr="00351CE9">
        <w:rPr>
          <w:sz w:val="12"/>
        </w:rPr>
        <w:t xml:space="preserve">¶ </w:t>
      </w:r>
      <w:r>
        <w:rPr>
          <w:sz w:val="12"/>
        </w:rPr>
        <w:t xml:space="preserve">Second, </w:t>
      </w:r>
      <w:proofErr w:type="spellStart"/>
      <w:r>
        <w:rPr>
          <w:sz w:val="12"/>
        </w:rPr>
        <w:t>Katyal’s</w:t>
      </w:r>
      <w:proofErr w:type="spellEnd"/>
      <w:r>
        <w:rPr>
          <w:sz w:val="12"/>
        </w:rPr>
        <w:t xml:space="preserve"> proposals for internal separation of powers are self-defeating: the motivations that </w:t>
      </w:r>
      <w:proofErr w:type="spellStart"/>
      <w:r>
        <w:rPr>
          <w:sz w:val="12"/>
        </w:rPr>
        <w:t>Katyal</w:t>
      </w:r>
      <w:proofErr w:type="spellEnd"/>
      <w:r>
        <w:rPr>
          <w:sz w:val="12"/>
        </w:rPr>
        <w:t xml:space="preserve"> ascribes to the executive are inconsistent with the executive adopting or respecting the prescriptions </w:t>
      </w:r>
      <w:proofErr w:type="spellStart"/>
      <w:r>
        <w:rPr>
          <w:sz w:val="12"/>
        </w:rPr>
        <w:t>Katyal</w:t>
      </w:r>
      <w:proofErr w:type="spellEnd"/>
      <w:r>
        <w:rPr>
          <w:sz w:val="12"/>
        </w:rPr>
        <w:t xml:space="preserve"> recommends.80 </w:t>
      </w:r>
      <w:proofErr w:type="spellStart"/>
      <w:r>
        <w:rPr>
          <w:sz w:val="12"/>
        </w:rPr>
        <w:t>Katyal</w:t>
      </w:r>
      <w:proofErr w:type="spellEnd"/>
      <w:r>
        <w:rPr>
          <w:sz w:val="12"/>
        </w:rPr>
        <w:t xml:space="preserve">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w:t>
      </w:r>
      <w:proofErr w:type="spellStart"/>
      <w:r>
        <w:rPr>
          <w:sz w:val="12"/>
        </w:rPr>
        <w:t>Katyal</w:t>
      </w:r>
      <w:proofErr w:type="spellEnd"/>
      <w:r>
        <w:rPr>
          <w:sz w:val="12"/>
        </w:rPr>
        <w:t xml:space="preserve"> implicitly intends. Although an </w:t>
      </w:r>
      <w:proofErr w:type="spellStart"/>
      <w:r>
        <w:rPr>
          <w:sz w:val="12"/>
        </w:rPr>
        <w:t>illmotivated</w:t>
      </w:r>
      <w:proofErr w:type="spellEnd"/>
      <w:r>
        <w:rPr>
          <w:sz w:val="12"/>
        </w:rPr>
        <w:t xml:space="preserve"> executive might bind himself to enhance his strategic credibility, as explained above, he would not do so in order to restore the balance of powers. Nor is it possible, given </w:t>
      </w:r>
      <w:proofErr w:type="spellStart"/>
      <w:r>
        <w:rPr>
          <w:sz w:val="12"/>
        </w:rPr>
        <w:t>Katyal’s</w:t>
      </w:r>
      <w:proofErr w:type="spellEnd"/>
      <w:r>
        <w:rPr>
          <w:sz w:val="12"/>
        </w:rPr>
        <w:t xml:space="preserve">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r w:rsidRPr="00351CE9">
        <w:rPr>
          <w:sz w:val="12"/>
        </w:rPr>
        <w:t xml:space="preserve">¶ </w:t>
      </w:r>
      <w:proofErr w:type="gramStart"/>
      <w:r>
        <w:rPr>
          <w:sz w:val="12"/>
        </w:rPr>
        <w:t>The</w:t>
      </w:r>
      <w:proofErr w:type="gramEnd"/>
      <w:r>
        <w:rPr>
          <w:sz w:val="12"/>
        </w:rPr>
        <w:t xml:space="preserv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w:t>
      </w:r>
      <w:proofErr w:type="spellStart"/>
      <w:r>
        <w:rPr>
          <w:sz w:val="12"/>
        </w:rPr>
        <w:t>Katyal</w:t>
      </w:r>
      <w:proofErr w:type="spellEnd"/>
      <w:r>
        <w:rPr>
          <w:sz w:val="12"/>
        </w:rPr>
        <w:t xml:space="preserve">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r w:rsidRPr="00351CE9">
        <w:rPr>
          <w:sz w:val="12"/>
        </w:rPr>
        <w:t xml:space="preserve">¶ </w:t>
      </w:r>
      <w:r>
        <w:rPr>
          <w:sz w:val="12"/>
        </w:rPr>
        <w:t xml:space="preserve">Independent commissions. We now turn to some conceptually coherent mechanisms of executive signaling. Somewhat analogously to </w:t>
      </w:r>
      <w:proofErr w:type="spellStart"/>
      <w:r>
        <w:rPr>
          <w:sz w:val="12"/>
        </w:rPr>
        <w:t>Katyal’s</w:t>
      </w:r>
      <w:proofErr w:type="spellEnd"/>
      <w:r>
        <w:rPr>
          <w:sz w:val="12"/>
        </w:rPr>
        <w:t xml:space="preserve"> idea of the internal separation of powers, </w:t>
      </w:r>
      <w:r>
        <w:rPr>
          <w:rStyle w:val="StyleBoldUnderline"/>
        </w:rPr>
        <w:t>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w:t>
      </w:r>
      <w:r>
        <w:rPr>
          <w:sz w:val="12"/>
        </w:rPr>
        <w:t>82</w:t>
      </w:r>
      <w:r w:rsidRPr="00351CE9">
        <w:rPr>
          <w:sz w:val="12"/>
        </w:rPr>
        <w:t xml:space="preserve">¶ </w:t>
      </w:r>
      <w:proofErr w:type="gramStart"/>
      <w:r>
        <w:rPr>
          <w:sz w:val="12"/>
        </w:rPr>
        <w:t>We</w:t>
      </w:r>
      <w:proofErr w:type="gramEnd"/>
      <w:r>
        <w:rPr>
          <w:sz w:val="12"/>
        </w:rPr>
        <w:t xml:space="preserve"> add to this familiar process the idea that </w:t>
      </w:r>
      <w:r w:rsidRPr="00FC775B">
        <w:rPr>
          <w:rStyle w:val="StyleBoldUnderline"/>
          <w:highlight w:val="cyan"/>
        </w:rPr>
        <w:t xml:space="preserve">the President might </w:t>
      </w:r>
      <w:r w:rsidRPr="00FC775B">
        <w:rPr>
          <w:rStyle w:val="StyleBoldUnderline"/>
          <w:highlight w:val="cyan"/>
          <w:bdr w:val="single" w:sz="4" w:space="0" w:color="auto" w:frame="1"/>
        </w:rPr>
        <w:t>gain credibility</w:t>
      </w:r>
      <w:r w:rsidRPr="00FC775B">
        <w:rPr>
          <w:rStyle w:val="StyleBoldUnderline"/>
          <w:highlight w:val="cyan"/>
        </w:rPr>
        <w:t xml:space="preserve"> by publicly committing </w:t>
      </w:r>
      <w:r>
        <w:rPr>
          <w:rStyle w:val="StyleBoldUnderline"/>
        </w:rPr>
        <w:t xml:space="preserve">or binding himself </w:t>
      </w:r>
      <w:r w:rsidRPr="00FC775B">
        <w:rPr>
          <w:rStyle w:val="StyleBoldUnderline"/>
          <w:highlight w:val="cyan"/>
        </w:rPr>
        <w:t xml:space="preserve">to </w:t>
      </w:r>
      <w:r>
        <w:rPr>
          <w:rStyle w:val="StyleBoldUnderline"/>
        </w:rPr>
        <w:t xml:space="preserve">give the </w:t>
      </w:r>
      <w:r w:rsidRPr="00FC775B">
        <w:rPr>
          <w:rStyle w:val="StyleBoldUnderline"/>
          <w:highlight w:val="cyan"/>
        </w:rPr>
        <w:t>commission authority</w:t>
      </w:r>
      <w:r>
        <w:rPr>
          <w:rStyle w:val="StyleBoldUnderline"/>
        </w:rPr>
        <w:t xml:space="preserve"> on some dimension. The president might publicly promise to follow the recommendations of such a commission, </w:t>
      </w:r>
      <w:r w:rsidRPr="00FC775B">
        <w:rPr>
          <w:rStyle w:val="StyleBoldUnderline"/>
          <w:highlight w:val="cyan"/>
        </w:rPr>
        <w:t>or</w:t>
      </w:r>
      <w:r>
        <w:rPr>
          <w:rStyle w:val="StyleBoldUnderline"/>
        </w:rPr>
        <w:t xml:space="preserve"> to </w:t>
      </w:r>
      <w:r w:rsidRPr="00FC775B">
        <w:rPr>
          <w:rStyle w:val="StyleBoldUnderline"/>
          <w:highlight w:val="cyan"/>
        </w:rPr>
        <w:t>allow the commission to exercise de facto veto power</w:t>
      </w:r>
      <w:r>
        <w:rPr>
          <w:rStyle w:val="StyleBoldUnderline"/>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sidRPr="00FC775B">
        <w:rPr>
          <w:rStyle w:val="StyleBoldUnderline"/>
          <w:highlight w:val="cyan"/>
        </w:rPr>
        <w:t>commitments</w:t>
      </w:r>
      <w:r>
        <w:rPr>
          <w:rStyle w:val="StyleBoldUnderline"/>
        </w:rPr>
        <w:t xml:space="preserve">, which </w:t>
      </w:r>
      <w:r w:rsidRPr="00FC775B">
        <w:rPr>
          <w:rStyle w:val="StyleBoldUnderline"/>
          <w:highlight w:val="cyan"/>
        </w:rPr>
        <w:t>raise the costs of wiggling out</w:t>
      </w:r>
      <w:r>
        <w:rPr>
          <w:rStyle w:val="StyleBoldUnderline"/>
        </w:rPr>
        <w:t xml:space="preserve"> even if they do not completely prevent it.</w:t>
      </w:r>
      <w:r w:rsidRPr="00351CE9">
        <w:rPr>
          <w:sz w:val="12"/>
        </w:rPr>
        <w:t xml:space="preserve">¶ </w:t>
      </w: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r w:rsidRPr="00351CE9">
        <w:rPr>
          <w:sz w:val="12"/>
        </w:rPr>
        <w:t xml:space="preserve">¶ </w:t>
      </w: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r w:rsidRPr="00351CE9">
        <w:rPr>
          <w:sz w:val="12"/>
        </w:rPr>
        <w:t xml:space="preserve">¶ </w:t>
      </w: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r w:rsidRPr="00351CE9">
        <w:rPr>
          <w:sz w:val="12"/>
        </w:rPr>
        <w:t xml:space="preserve">¶ </w:t>
      </w: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w:t>
      </w:r>
      <w:proofErr w:type="gramStart"/>
      <w:r>
        <w:rPr>
          <w:sz w:val="12"/>
        </w:rPr>
        <w:t>;87</w:t>
      </w:r>
      <w:proofErr w:type="gramEnd"/>
      <w:r>
        <w:rPr>
          <w:sz w:val="12"/>
        </w:rPr>
        <w:t xml:space="preserve">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r w:rsidRPr="00351CE9">
        <w:rPr>
          <w:sz w:val="12"/>
        </w:rPr>
        <w:t xml:space="preserve">¶ </w:t>
      </w: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r w:rsidRPr="00351CE9">
        <w:rPr>
          <w:sz w:val="12"/>
        </w:rPr>
        <w:t xml:space="preserve">¶ </w:t>
      </w:r>
      <w:r>
        <w:rPr>
          <w:sz w:val="12"/>
        </w:rPr>
        <w:t xml:space="preserve">The Independent Counsel Statute institutionalized the special prosecutor and strengthened it. But the statute proved unpopular and was allowed to lapse in 1999.88 </w:t>
      </w:r>
      <w:proofErr w:type="gramStart"/>
      <w:r>
        <w:rPr>
          <w:sz w:val="12"/>
        </w:rPr>
        <w:t>This</w:t>
      </w:r>
      <w:proofErr w:type="gramEnd"/>
      <w:r>
        <w:rPr>
          <w:sz w:val="12"/>
        </w:rPr>
        <w:t xml:space="preserve">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r w:rsidRPr="00351CE9">
        <w:rPr>
          <w:sz w:val="12"/>
        </w:rPr>
        <w:t xml:space="preserve">¶ </w:t>
      </w:r>
      <w:proofErr w:type="gramStart"/>
      <w:r>
        <w:rPr>
          <w:sz w:val="12"/>
        </w:rPr>
        <w:t>More</w:t>
      </w:r>
      <w:proofErr w:type="gramEnd"/>
      <w:r>
        <w:rPr>
          <w:sz w:val="12"/>
        </w:rPr>
        <w:t xml:space="preserv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w:t>
      </w:r>
      <w:proofErr w:type="spellStart"/>
      <w:r>
        <w:rPr>
          <w:sz w:val="12"/>
        </w:rPr>
        <w:t>Vandenbergh</w:t>
      </w:r>
      <w:proofErr w:type="spellEnd"/>
      <w:r>
        <w:rPr>
          <w:sz w:val="12"/>
        </w:rPr>
        <w:t xml:space="preserve">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r w:rsidRPr="00351CE9">
        <w:rPr>
          <w:sz w:val="12"/>
        </w:rPr>
        <w:t xml:space="preserve">¶ </w:t>
      </w:r>
      <w:r>
        <w:rPr>
          <w:sz w:val="12"/>
        </w:rPr>
        <w:t xml:space="preserve">Counter-partisanship. Related to bipartisanship is what might be called </w:t>
      </w:r>
      <w:proofErr w:type="spellStart"/>
      <w:r>
        <w:rPr>
          <w:sz w:val="12"/>
        </w:rPr>
        <w:t>counterpartisanship</w:t>
      </w:r>
      <w:proofErr w:type="spellEnd"/>
      <w:r>
        <w:rPr>
          <w:sz w:val="12"/>
        </w:rPr>
        <w:t xml:space="preserve">: presidents have greater credibility when they choose policies that cut against the grain of their party’s platform or their own presumed preferences.91 Only Nixon could go to </w:t>
      </w:r>
      <w:proofErr w:type="gramStart"/>
      <w:r>
        <w:rPr>
          <w:sz w:val="12"/>
        </w:rPr>
        <w:t>China,</w:t>
      </w:r>
      <w:proofErr w:type="gramEnd"/>
      <w:r>
        <w:rPr>
          <w:sz w:val="12"/>
        </w:rPr>
        <w:t xml:space="preserve">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r w:rsidRPr="00351CE9">
        <w:rPr>
          <w:sz w:val="12"/>
        </w:rPr>
        <w:t xml:space="preserve">¶ </w:t>
      </w: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r w:rsidRPr="00351CE9">
        <w:rPr>
          <w:sz w:val="12"/>
        </w:rPr>
        <w:t xml:space="preserve">¶ </w:t>
      </w:r>
      <w:r>
        <w:rPr>
          <w:sz w:val="12"/>
        </w:rPr>
        <w:t xml:space="preserve">Transparency. </w:t>
      </w:r>
      <w:r w:rsidRPr="00FC775B">
        <w:rPr>
          <w:rStyle w:val="StyleBoldUnderline"/>
          <w:highlight w:val="cyan"/>
        </w:rPr>
        <w:t>The well-motivated executive might commit to transparency</w:t>
      </w:r>
      <w:r>
        <w:rPr>
          <w:rStyle w:val="StyleBoldUnderline"/>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w:t>
      </w:r>
      <w:proofErr w:type="spellStart"/>
      <w:r>
        <w:rPr>
          <w:sz w:val="12"/>
        </w:rPr>
        <w:t>decisionmaking</w:t>
      </w:r>
      <w:proofErr w:type="spellEnd"/>
      <w:r>
        <w:rPr>
          <w:sz w:val="12"/>
        </w:rPr>
        <w:t xml:space="preserve"> processes to observation. To the extent that an ill-motivated executive cannot publicly acknowledge his motivations or publicly instruct subordinates to take them into account in </w:t>
      </w:r>
      <w:proofErr w:type="spellStart"/>
      <w:r>
        <w:rPr>
          <w:sz w:val="12"/>
        </w:rPr>
        <w:t>decisionmaking</w:t>
      </w:r>
      <w:proofErr w:type="spellEnd"/>
      <w:r>
        <w:rPr>
          <w:sz w:val="12"/>
        </w:rPr>
        <w:t xml:space="preserve">, transparency will exclude those motivations from the </w:t>
      </w:r>
      <w:proofErr w:type="spellStart"/>
      <w:r>
        <w:rPr>
          <w:sz w:val="12"/>
        </w:rPr>
        <w:t>decisionmaking</w:t>
      </w:r>
      <w:proofErr w:type="spellEnd"/>
      <w:r>
        <w:rPr>
          <w:sz w:val="12"/>
        </w:rPr>
        <w:t xml:space="preserve"> process. </w:t>
      </w:r>
      <w:r w:rsidRPr="00FC775B">
        <w:rPr>
          <w:rStyle w:val="StyleBoldUnderline"/>
          <w:highlight w:val="cyan"/>
        </w:rPr>
        <w:t>The public will know</w:t>
      </w:r>
      <w:r>
        <w:rPr>
          <w:rStyle w:val="StyleBoldUnderline"/>
        </w:rPr>
        <w:t xml:space="preserve"> that </w:t>
      </w:r>
      <w:r w:rsidRPr="00FC775B">
        <w:rPr>
          <w:rStyle w:val="StyleBoldUnderline"/>
        </w:rPr>
        <w:t xml:space="preserve">only </w:t>
      </w:r>
      <w:r w:rsidRPr="00FC775B">
        <w:rPr>
          <w:rStyle w:val="StyleBoldUnderline"/>
          <w:highlight w:val="cyan"/>
        </w:rPr>
        <w:t>a well-motivated executive would promise transparency</w:t>
      </w:r>
      <w:r>
        <w:rPr>
          <w:rStyle w:val="StyleBoldUnderline"/>
        </w:rPr>
        <w:t xml:space="preserve"> in the first place, </w:t>
      </w:r>
      <w:r w:rsidRPr="00FC775B">
        <w:rPr>
          <w:rStyle w:val="StyleBoldUnderline"/>
          <w:highlight w:val="cyan"/>
        </w:rPr>
        <w:t>and</w:t>
      </w:r>
      <w:r>
        <w:rPr>
          <w:rStyle w:val="StyleBoldUnderline"/>
        </w:rPr>
        <w:t xml:space="preserve"> the public </w:t>
      </w:r>
      <w:r w:rsidRPr="00FC775B">
        <w:rPr>
          <w:rStyle w:val="StyleBoldUnderline"/>
          <w:highlight w:val="cyan"/>
        </w:rPr>
        <w:t>can</w:t>
      </w:r>
      <w:r>
        <w:rPr>
          <w:rStyle w:val="StyleBoldUnderline"/>
        </w:rPr>
        <w:t xml:space="preserve"> therefore </w:t>
      </w:r>
      <w:r w:rsidRPr="00FC775B">
        <w:rPr>
          <w:rStyle w:val="StyleBoldUnderline"/>
          <w:highlight w:val="cyan"/>
        </w:rPr>
        <w:t>draw</w:t>
      </w:r>
      <w:r>
        <w:rPr>
          <w:rStyle w:val="StyleBoldUnderline"/>
        </w:rPr>
        <w:t xml:space="preserve"> an </w:t>
      </w:r>
      <w:r w:rsidRPr="00FC775B">
        <w:rPr>
          <w:rStyle w:val="StyleBoldUnderline"/>
          <w:highlight w:val="cyan"/>
        </w:rPr>
        <w:t>inference to credibility.</w:t>
      </w:r>
      <w:r w:rsidRPr="00351CE9">
        <w:rPr>
          <w:b/>
          <w:bCs/>
          <w:sz w:val="12"/>
          <w:u w:val="single"/>
        </w:rPr>
        <w:t xml:space="preserve">¶ </w:t>
      </w:r>
      <w:r>
        <w:rPr>
          <w:rStyle w:val="StyleBoldUnderline"/>
        </w:rPr>
        <w:t xml:space="preserve">Credibility is especially enhanced when transparency is </w:t>
      </w:r>
      <w:proofErr w:type="gramStart"/>
      <w:r>
        <w:rPr>
          <w:rStyle w:val="StyleBoldUnderline"/>
        </w:rPr>
        <w:t>effected</w:t>
      </w:r>
      <w:proofErr w:type="gramEnd"/>
      <w:r>
        <w:rPr>
          <w:rStyle w:val="StyleBoldUnderline"/>
        </w:rPr>
        <w:t xml:space="preserve"> through journalists with reputations for integrity or with political preferences opposite to those of the president.</w:t>
      </w:r>
      <w:r>
        <w:rPr>
          <w:sz w:val="12"/>
        </w:rPr>
        <w:t xml:space="preserve"> Thus George W. Bush gave Bob Woodward unprecedented access to White House </w:t>
      </w:r>
      <w:proofErr w:type="spellStart"/>
      <w:r>
        <w:rPr>
          <w:sz w:val="12"/>
        </w:rPr>
        <w:t>decisionmaking</w:t>
      </w:r>
      <w:proofErr w:type="spellEnd"/>
      <w:r>
        <w:rPr>
          <w:sz w:val="12"/>
        </w:rPr>
        <w:t>, and perhaps even to classified intelligence</w:t>
      </w:r>
      <w:proofErr w:type="gramStart"/>
      <w:r>
        <w:rPr>
          <w:sz w:val="12"/>
        </w:rPr>
        <w:t>,95</w:t>
      </w:r>
      <w:proofErr w:type="gramEnd"/>
      <w:r>
        <w:rPr>
          <w:sz w:val="12"/>
        </w:rPr>
        <w:t xml:space="preserve"> with the expectation that the material would be published. This sort of disclosure to journalists is not real-time transparency – no one expects meetings of the National Security Council to appear on CSPAN – but </w:t>
      </w:r>
      <w:r w:rsidRPr="00FC775B">
        <w:rPr>
          <w:rStyle w:val="StyleBoldUnderline"/>
          <w:highlight w:val="cyan"/>
        </w:rPr>
        <w:t>the anticipation of future disclosure can have a disciplining effect in the present</w:t>
      </w:r>
      <w:r>
        <w:rPr>
          <w:rStyle w:val="StyleBoldUnderline"/>
        </w:rPr>
        <w:t>. By inviting this disciplining effect, the administration engages in signaling in the present through (the threat of) future transparency.</w:t>
      </w:r>
      <w:r w:rsidRPr="00351CE9">
        <w:rPr>
          <w:b/>
          <w:bCs/>
          <w:sz w:val="12"/>
          <w:u w:val="single"/>
        </w:rPr>
        <w:t xml:space="preserve">¶ </w:t>
      </w:r>
      <w:r>
        <w:rPr>
          <w:sz w:val="12"/>
        </w:rPr>
        <w:t xml:space="preserve">There are complex tradeoffs here, because transparency can have a range of harmful effects. As far as process is concerned, </w:t>
      </w:r>
      <w:proofErr w:type="spellStart"/>
      <w:r>
        <w:rPr>
          <w:sz w:val="12"/>
        </w:rPr>
        <w:t>decisionmakers</w:t>
      </w:r>
      <w:proofErr w:type="spellEnd"/>
      <w:r>
        <w:rPr>
          <w:sz w:val="12"/>
        </w:rPr>
        <w:t xml:space="preserve">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w:t>
      </w:r>
      <w:proofErr w:type="spellStart"/>
      <w:r>
        <w:rPr>
          <w:sz w:val="12"/>
        </w:rPr>
        <w:t>decisionmaking</w:t>
      </w:r>
      <w:proofErr w:type="spellEnd"/>
      <w:r>
        <w:rPr>
          <w:sz w:val="12"/>
        </w:rPr>
        <w:t xml:space="preserve"> in a favorable light.97</w:t>
      </w:r>
      <w:r w:rsidRPr="00351CE9">
        <w:rPr>
          <w:sz w:val="12"/>
        </w:rPr>
        <w:t xml:space="preserve">¶ </w:t>
      </w:r>
      <w:r>
        <w:rPr>
          <w:sz w:val="12"/>
        </w:rPr>
        <w:t xml:space="preserve">We will take up the costs of credibility shortly.98 In general, however, </w:t>
      </w:r>
      <w:r>
        <w:rPr>
          <w:rStyle w:val="StyleBoldUnderline"/>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rsidR="00176DA2" w:rsidRPr="006A31C2" w:rsidRDefault="00176DA2" w:rsidP="00176DA2"/>
    <w:p w:rsidR="00176DA2" w:rsidRPr="00B9175F" w:rsidRDefault="00176DA2" w:rsidP="00176DA2">
      <w:pPr>
        <w:pStyle w:val="Heading4"/>
      </w:pPr>
      <w:r>
        <w:t>Executive solves</w:t>
      </w:r>
    </w:p>
    <w:p w:rsidR="00176DA2" w:rsidRDefault="00176DA2" w:rsidP="00176DA2">
      <w:r w:rsidRPr="004C1B0F">
        <w:t xml:space="preserve">Stacy K. </w:t>
      </w:r>
      <w:r w:rsidRPr="004C1B0F">
        <w:rPr>
          <w:b/>
          <w:bCs/>
          <w:sz w:val="26"/>
          <w:highlight w:val="cyan"/>
          <w:u w:val="single"/>
        </w:rPr>
        <w:t>Hayes</w:t>
      </w:r>
      <w:r w:rsidRPr="004C1B0F">
        <w:t xml:space="preserve">. J.D. Candidate Wayne State University, “INTERPRETING THE NEW LANGUAGE OF THE NATIONAL DEFENSE AUTHORIZATION ACT: A POTENTIAL BARRIER TO THE EXTRADITION OF HIGH VALUE TERROR SUSPECTS”, 58 Wayne L. Rev. 567, </w:t>
      </w:r>
      <w:proofErr w:type="gramStart"/>
      <w:r w:rsidRPr="004C1B0F">
        <w:t>Summer</w:t>
      </w:r>
      <w:proofErr w:type="gramEnd"/>
      <w:r w:rsidRPr="004C1B0F">
        <w:t xml:space="preserve"> </w:t>
      </w:r>
      <w:r w:rsidRPr="0034148F">
        <w:rPr>
          <w:highlight w:val="cyan"/>
        </w:rPr>
        <w:t>20</w:t>
      </w:r>
      <w:r w:rsidRPr="0034148F">
        <w:rPr>
          <w:b/>
          <w:bCs/>
          <w:sz w:val="26"/>
          <w:highlight w:val="cyan"/>
          <w:u w:val="single"/>
        </w:rPr>
        <w:t>12</w:t>
      </w:r>
    </w:p>
    <w:p w:rsidR="00176DA2" w:rsidRPr="00B9175F" w:rsidRDefault="00176DA2" w:rsidP="00176DA2"/>
    <w:p w:rsidR="00176DA2" w:rsidRDefault="00176DA2" w:rsidP="00176DA2">
      <w:r w:rsidRPr="00817969">
        <w:t>On the surface, the new statutory language in the NDAA does not</w:t>
      </w:r>
      <w:r>
        <w:t xml:space="preserve"> </w:t>
      </w:r>
      <w:r w:rsidRPr="00817969">
        <w:t>pose any problems to the United States continuing to provide assurances</w:t>
      </w:r>
      <w:r>
        <w:t xml:space="preserve"> </w:t>
      </w:r>
      <w:r w:rsidRPr="00817969">
        <w:t>to her European allies that terror suspects will receive humane treatment</w:t>
      </w:r>
      <w:r>
        <w:t xml:space="preserve"> </w:t>
      </w:r>
      <w:r w:rsidRPr="00817969">
        <w:t xml:space="preserve">and a fair trial. </w:t>
      </w:r>
      <w:r w:rsidRPr="00C96387">
        <w:rPr>
          <w:highlight w:val="cyan"/>
        </w:rPr>
        <w:t xml:space="preserve">But </w:t>
      </w:r>
      <w:r w:rsidRPr="00C96387">
        <w:rPr>
          <w:rStyle w:val="TitleChar"/>
          <w:highlight w:val="cyan"/>
        </w:rPr>
        <w:t xml:space="preserve">it remains imperative that the current and future administrations understand that </w:t>
      </w:r>
      <w:r w:rsidRPr="00C96387">
        <w:rPr>
          <w:rStyle w:val="Emphasis"/>
          <w:highlight w:val="cyan"/>
        </w:rPr>
        <w:t>affording anything less than a fair trial</w:t>
      </w:r>
      <w:r w:rsidRPr="00817969">
        <w:rPr>
          <w:rStyle w:val="TitleChar"/>
        </w:rPr>
        <w:t xml:space="preserve"> to these terror suspects in the federal justice system will likely result in terrorists evading justice altogether</w:t>
      </w:r>
      <w:r w:rsidRPr="00817969">
        <w:t>.</w:t>
      </w:r>
      <w:r w:rsidRPr="006250A6">
        <w:rPr>
          <w:rStyle w:val="TitleChar"/>
        </w:rPr>
        <w:t xml:space="preserve"> </w:t>
      </w:r>
      <w:r w:rsidRPr="00B110C7">
        <w:rPr>
          <w:rStyle w:val="TitleChar"/>
          <w:highlight w:val="cyan"/>
        </w:rPr>
        <w:t xml:space="preserve">The U.S. government </w:t>
      </w:r>
      <w:r w:rsidRPr="00B110C7">
        <w:rPr>
          <w:rStyle w:val="Emphasis"/>
          <w:highlight w:val="cyan"/>
        </w:rPr>
        <w:t>should not underestimate</w:t>
      </w:r>
      <w:r w:rsidRPr="00B110C7">
        <w:rPr>
          <w:rStyle w:val="TitleChar"/>
          <w:highlight w:val="cyan"/>
        </w:rPr>
        <w:t xml:space="preserve"> its allies’ doubt regarding the fairness of the military tribunal system</w:t>
      </w:r>
      <w:r w:rsidRPr="00817969">
        <w:t>, substantiated or not, when evaluating whether to provide</w:t>
      </w:r>
      <w:r>
        <w:t xml:space="preserve"> </w:t>
      </w:r>
      <w:r w:rsidRPr="00817969">
        <w:t>and uphold assurances that terror suspects will go to trial in regularly</w:t>
      </w:r>
      <w:r>
        <w:t xml:space="preserve"> </w:t>
      </w:r>
      <w:r w:rsidRPr="00817969">
        <w:t xml:space="preserve">constituted courts to ensure their extradition. It is clear that </w:t>
      </w:r>
      <w:r w:rsidRPr="006250A6">
        <w:rPr>
          <w:rStyle w:val="TitleChar"/>
        </w:rPr>
        <w:t>the European approach to human rights</w:t>
      </w:r>
      <w:r w:rsidRPr="00817969">
        <w:t xml:space="preserve">, even as it affects extradition, </w:t>
      </w:r>
      <w:r w:rsidRPr="006250A6">
        <w:rPr>
          <w:rStyle w:val="TitleChar"/>
        </w:rPr>
        <w:t>includes the right to a fair trial that does not include trial by military tribunal</w:t>
      </w:r>
      <w:r w:rsidRPr="00817969">
        <w:t>.131</w:t>
      </w:r>
      <w:r>
        <w:t xml:space="preserve"> </w:t>
      </w:r>
      <w:proofErr w:type="gramStart"/>
      <w:r w:rsidRPr="00817969">
        <w:t>As</w:t>
      </w:r>
      <w:proofErr w:type="gramEnd"/>
      <w:r w:rsidRPr="00817969">
        <w:t xml:space="preserve"> history demonstrates, “[t]he right to a fair trial is one of the most</w:t>
      </w:r>
      <w:r>
        <w:t xml:space="preserve"> </w:t>
      </w:r>
      <w:r w:rsidRPr="00817969">
        <w:t>litigated of all human rights. It is also perhaps one of the most important</w:t>
      </w:r>
      <w:r>
        <w:t xml:space="preserve"> </w:t>
      </w:r>
      <w:r w:rsidRPr="00817969">
        <w:t>because without it a violation of a human right is unlikely to be remedied</w:t>
      </w:r>
      <w:r>
        <w:t xml:space="preserve"> </w:t>
      </w:r>
      <w:r w:rsidRPr="00817969">
        <w:t>in domestic procedures.”132 Moreover, many international cases have</w:t>
      </w:r>
      <w:r>
        <w:t xml:space="preserve"> </w:t>
      </w:r>
      <w:r w:rsidRPr="00817969">
        <w:t>highlighted “[t]he importance of independence and impartiality” as a key</w:t>
      </w:r>
      <w:r>
        <w:t xml:space="preserve"> </w:t>
      </w:r>
      <w:r w:rsidRPr="00817969">
        <w:t xml:space="preserve">feature of a fair trial.133 For </w:t>
      </w:r>
      <w:r w:rsidRPr="00C103D6">
        <w:t>instance, the European Court in Weeks v. United Kingdom noted that the most important, fundamental feature of court is the “independence of the executive and of the parties involved.”134 As one scholar</w:t>
      </w:r>
      <w:r w:rsidRPr="00817969">
        <w:t xml:space="preserve"> noted in </w:t>
      </w:r>
      <w:proofErr w:type="spellStart"/>
      <w:r w:rsidRPr="00817969">
        <w:t>Lamy</w:t>
      </w:r>
      <w:proofErr w:type="spellEnd"/>
      <w:r w:rsidRPr="00817969">
        <w:t xml:space="preserve"> v. Belgium, “the European</w:t>
      </w:r>
      <w:r>
        <w:t xml:space="preserve"> </w:t>
      </w:r>
      <w:r w:rsidRPr="00817969">
        <w:t xml:space="preserve">Court of Human Rights noted that </w:t>
      </w:r>
      <w:r w:rsidRPr="00387C29">
        <w:rPr>
          <w:rStyle w:val="TitleChar"/>
        </w:rPr>
        <w:t>a fair hearing is not possible when detainees are denied access to those documents in the investigation file which are essential to effectively challenge the lawfulness of [one’s] detention</w:t>
      </w:r>
      <w:r>
        <w:t xml:space="preserve">.”135 And more recently, the U.K. House of Lords stated in A. v. Secretary of State for the Home Department that “neither the common law . . . nor international human rights law allows indefinite detention at the behest of the executive, however well-intentioned.”136 Thus, </w:t>
      </w:r>
      <w:r w:rsidRPr="009C7CF9">
        <w:rPr>
          <w:rStyle w:val="TitleChar"/>
        </w:rPr>
        <w:t xml:space="preserve">the hotly contested and highly publicized deficiencies within the military commission process certainly create, at the minimum, the appearance that a fair trial by an independent and impartial tribunal will be incredibly difficult to obtain for any terror suspect extradited to the United States </w:t>
      </w:r>
      <w:r w:rsidRPr="009C7CF9">
        <w:rPr>
          <w:rStyle w:val="Emphasis"/>
        </w:rPr>
        <w:t xml:space="preserve">without the assurance of trial by a civilian court. </w:t>
      </w:r>
      <w:r>
        <w:t xml:space="preserve">Additionally, the promise of indefinite detention until the end of hostilities will likely bolster claims of Article 3 violations and add to the likelihood of Article 6 claims. Either one can work to the disadvantage of the United States as it seeks to bring to justice those terror suspects who await extradition from the U.K. and Europe. Thus, </w:t>
      </w:r>
      <w:r w:rsidRPr="00C103D6">
        <w:rPr>
          <w:rStyle w:val="Emphasis"/>
          <w:highlight w:val="cyan"/>
        </w:rPr>
        <w:t>the current administration</w:t>
      </w:r>
      <w:r w:rsidRPr="00C96387">
        <w:rPr>
          <w:rStyle w:val="TitleChar"/>
          <w:highlight w:val="cyan"/>
        </w:rPr>
        <w:t xml:space="preserve"> should set a strict plan to execute the waiver in all cases regarding extradition from America’s European allies. Doing so will make the waiver the norm rather than the exception</w:t>
      </w:r>
      <w:r>
        <w:t>. Regular use of the waiver will override the presumption in favor of military trials that Section 1022137 creates and take the political aspect out of any future executive decision to provide a waiver.</w:t>
      </w:r>
    </w:p>
    <w:p w:rsidR="00176DA2" w:rsidRPr="00B9175F" w:rsidRDefault="00176DA2" w:rsidP="00176DA2"/>
    <w:p w:rsidR="00176DA2" w:rsidRPr="00D63082" w:rsidRDefault="00176DA2" w:rsidP="00176DA2"/>
    <w:p w:rsidR="00176DA2" w:rsidRDefault="00176DA2" w:rsidP="00176DA2">
      <w:pPr>
        <w:pStyle w:val="Heading3"/>
      </w:pPr>
      <w:r>
        <w:t>Perm</w:t>
      </w:r>
    </w:p>
    <w:p w:rsidR="00176DA2" w:rsidRDefault="00176DA2" w:rsidP="00176DA2"/>
    <w:p w:rsidR="00176DA2" w:rsidRDefault="00176DA2" w:rsidP="00176DA2">
      <w:r>
        <w:t xml:space="preserve">The CP is mutually exclusive because it interprets the same authority that the plan restricts – perms should be presumed </w:t>
      </w:r>
      <w:proofErr w:type="spellStart"/>
      <w:r>
        <w:t>illegit</w:t>
      </w:r>
      <w:proofErr w:type="spellEnd"/>
      <w:r>
        <w:t xml:space="preserve"> unless proven legitimate.</w:t>
      </w:r>
    </w:p>
    <w:p w:rsidR="00176DA2" w:rsidRDefault="00176DA2" w:rsidP="00176DA2"/>
    <w:p w:rsidR="00176DA2" w:rsidRDefault="00176DA2" w:rsidP="00176DA2">
      <w:r>
        <w:t xml:space="preserve">The plan text as written and explained in speeches, CX, and affirmative cards is the point of stasis for the round – otherwise counterplans don’t have to compete and they get NO perms. If the plan is stasis then perms which sever any text or functionality shift the point of stasis, meaning they already conceded the 1ac plan should be rejected in favor of the perm. </w:t>
      </w:r>
    </w:p>
    <w:p w:rsidR="00176DA2" w:rsidRDefault="00176DA2" w:rsidP="00176DA2"/>
    <w:p w:rsidR="00176DA2" w:rsidRDefault="00176DA2" w:rsidP="00176DA2">
      <w:r>
        <w:t xml:space="preserve">Also, allowing sever perms means </w:t>
      </w:r>
      <w:proofErr w:type="spellStart"/>
      <w:r>
        <w:t>neg</w:t>
      </w:r>
      <w:proofErr w:type="spellEnd"/>
      <w:r>
        <w:t xml:space="preserve"> can’t ever win because our arguments would just become friendly modifications to the plan. Reject intrinsic perms because </w:t>
      </w:r>
      <w:proofErr w:type="spellStart"/>
      <w:r>
        <w:t>intrinsicness</w:t>
      </w:r>
      <w:proofErr w:type="spellEnd"/>
      <w:r>
        <w:t xml:space="preserve"> without advocacy undermines all ADVs and Das so </w:t>
      </w:r>
      <w:proofErr w:type="spellStart"/>
      <w:r>
        <w:t>neg</w:t>
      </w:r>
      <w:proofErr w:type="spellEnd"/>
      <w:r>
        <w:t xml:space="preserve"> always wins on presumption. </w:t>
      </w:r>
    </w:p>
    <w:p w:rsidR="00176DA2" w:rsidRDefault="00176DA2" w:rsidP="00176DA2"/>
    <w:p w:rsidR="00176DA2" w:rsidRDefault="00176DA2" w:rsidP="00176DA2">
      <w:r>
        <w:t xml:space="preserve">If they win the CP isn’t mutually exclusive, we have external </w:t>
      </w:r>
      <w:proofErr w:type="spellStart"/>
      <w:r>
        <w:t>disads</w:t>
      </w:r>
      <w:proofErr w:type="spellEnd"/>
      <w:r>
        <w:t xml:space="preserve"> to Congressional action – politics (and </w:t>
      </w:r>
      <w:proofErr w:type="spellStart"/>
      <w:r>
        <w:t>pres</w:t>
      </w:r>
      <w:proofErr w:type="spellEnd"/>
      <w:r>
        <w:t xml:space="preserve"> powers) as well as a plan flaw because the plan and any legit perm writes the phrase “and/or” into the law – this disrupts the CP interpretation under any perm by exempting detainee who the government claims was arrested OR captured but NOT both – only the CP alone solves ANYTHING.  </w:t>
      </w:r>
    </w:p>
    <w:p w:rsidR="00176DA2" w:rsidRPr="00234DB6" w:rsidRDefault="00176DA2" w:rsidP="00176DA2">
      <w:pPr>
        <w:pStyle w:val="Heading4"/>
      </w:pPr>
      <w:r>
        <w:t>And/or means “both” in the detention context</w:t>
      </w:r>
    </w:p>
    <w:p w:rsidR="00176DA2" w:rsidRDefault="00176DA2" w:rsidP="00176DA2">
      <w:r>
        <w:rPr>
          <w:rStyle w:val="Strong"/>
        </w:rPr>
        <w:t>Words &amp; Phrases, 2007</w:t>
      </w:r>
      <w:r>
        <w:t xml:space="preserve"> (Permanent Edition, 2007, </w:t>
      </w:r>
      <w:proofErr w:type="spellStart"/>
      <w:r>
        <w:t>vol</w:t>
      </w:r>
      <w:proofErr w:type="spellEnd"/>
      <w:r>
        <w:t xml:space="preserve"> 3A, p.220)</w:t>
      </w:r>
    </w:p>
    <w:p w:rsidR="00176DA2" w:rsidRDefault="00176DA2" w:rsidP="00176DA2">
      <w:proofErr w:type="spellStart"/>
      <w:proofErr w:type="gramStart"/>
      <w:r>
        <w:t>N.D.Cal</w:t>
      </w:r>
      <w:proofErr w:type="spellEnd"/>
      <w:r>
        <w:t>. 1942.</w:t>
      </w:r>
      <w:proofErr w:type="gramEnd"/>
      <w:r>
        <w:t xml:space="preserve"> Under livestock transit policy covering livestock while stopped in transit at feeding station to comply with the law, but not while "</w:t>
      </w:r>
      <w:r w:rsidRPr="00414D95">
        <w:rPr>
          <w:rStyle w:val="TitleChar"/>
          <w:highlight w:val="yellow"/>
        </w:rPr>
        <w:t xml:space="preserve">stoppage </w:t>
      </w:r>
      <w:r w:rsidRPr="00246B8C">
        <w:rPr>
          <w:rStyle w:val="Emphasis"/>
          <w:highlight w:val="yellow"/>
        </w:rPr>
        <w:t>and/or detention</w:t>
      </w:r>
      <w:r>
        <w:t xml:space="preserve">" </w:t>
      </w:r>
      <w:r w:rsidRPr="00414D95">
        <w:rPr>
          <w:rStyle w:val="TitleChar"/>
          <w:highlight w:val="yellow"/>
        </w:rPr>
        <w:t>are pursuant to</w:t>
      </w:r>
      <w:r w:rsidRPr="00414D95">
        <w:rPr>
          <w:highlight w:val="yellow"/>
        </w:rPr>
        <w:t xml:space="preserve"> </w:t>
      </w:r>
      <w:r>
        <w:t xml:space="preserve">direction of insured or his representative, and </w:t>
      </w:r>
      <w:r w:rsidRPr="00414D95">
        <w:rPr>
          <w:rStyle w:val="TitleChar"/>
          <w:highlight w:val="yellow"/>
        </w:rPr>
        <w:t>rider</w:t>
      </w:r>
      <w:r w:rsidRPr="00414D95">
        <w:rPr>
          <w:highlight w:val="yellow"/>
        </w:rPr>
        <w:t xml:space="preserve"> </w:t>
      </w:r>
      <w:r>
        <w:t xml:space="preserve">limiting liability for loss of lambs to period of 12 hours after arrival for feeding in transit yards, </w:t>
      </w:r>
      <w:r w:rsidRPr="00414D95">
        <w:rPr>
          <w:rStyle w:val="TitleChar"/>
          <w:highlight w:val="yellow"/>
        </w:rPr>
        <w:t>insurer was not liable</w:t>
      </w:r>
      <w:r w:rsidRPr="00414D95">
        <w:rPr>
          <w:highlight w:val="yellow"/>
        </w:rPr>
        <w:t xml:space="preserve"> </w:t>
      </w:r>
      <w:r>
        <w:t xml:space="preserve">for loss of lambs by fire in feeding in transit yard 25 hours after they were unloaded and after consignee changed their destination, </w:t>
      </w:r>
      <w:r w:rsidRPr="00414D95">
        <w:rPr>
          <w:rStyle w:val="TitleChar"/>
          <w:highlight w:val="yellow"/>
        </w:rPr>
        <w:t>on ground that</w:t>
      </w:r>
      <w:r w:rsidRPr="00414D95">
        <w:rPr>
          <w:highlight w:val="yellow"/>
        </w:rPr>
        <w:t xml:space="preserve"> </w:t>
      </w:r>
      <w:r>
        <w:t xml:space="preserve">it was necessary that </w:t>
      </w:r>
      <w:r w:rsidRPr="00830400">
        <w:rPr>
          <w:rStyle w:val="IntenseEmphasis"/>
          <w:highlight w:val="cyan"/>
        </w:rPr>
        <w:t xml:space="preserve">the word "and" </w:t>
      </w:r>
      <w:r w:rsidRPr="00414D95">
        <w:rPr>
          <w:rStyle w:val="Emphasis"/>
          <w:highlight w:val="cyan"/>
        </w:rPr>
        <w:t>alone</w:t>
      </w:r>
      <w:r w:rsidRPr="00830400">
        <w:rPr>
          <w:rStyle w:val="IntenseEmphasis"/>
          <w:highlight w:val="cyan"/>
        </w:rPr>
        <w:t xml:space="preserve"> should be read into the phrase "and/or" and the "or" </w:t>
      </w:r>
      <w:r w:rsidRPr="00414D95">
        <w:rPr>
          <w:rStyle w:val="Emphasis"/>
          <w:highlight w:val="cyan"/>
        </w:rPr>
        <w:t>excluded</w:t>
      </w:r>
      <w:r>
        <w:t>. —</w:t>
      </w:r>
      <w:proofErr w:type="spellStart"/>
      <w:r>
        <w:t>McPherrin</w:t>
      </w:r>
      <w:proofErr w:type="spellEnd"/>
      <w:r>
        <w:t xml:space="preserve"> v. Hartford Fire Ins. Co., </w:t>
      </w:r>
      <w:proofErr w:type="gramStart"/>
      <w:r>
        <w:t xml:space="preserve">44 </w:t>
      </w:r>
      <w:proofErr w:type="spellStart"/>
      <w:r>
        <w:t>F.Supp</w:t>
      </w:r>
      <w:proofErr w:type="spellEnd"/>
      <w:proofErr w:type="gramEnd"/>
      <w:r>
        <w:t>. 674.—Insurance 2160(3).</w:t>
      </w:r>
    </w:p>
    <w:p w:rsidR="00176DA2" w:rsidRDefault="00176DA2" w:rsidP="00176DA2">
      <w:pPr>
        <w:pStyle w:val="Heading4"/>
      </w:pPr>
      <w:r>
        <w:t>Their Chesney card means arrest is law enforcement and capture is military – plan and perm solvency are precisely ZERO unless there was simultaneous law enforcement arrest and military capture – the odds of that are less than the chances of the football Spartans going undefeated 10 years in a row</w:t>
      </w:r>
    </w:p>
    <w:p w:rsidR="00176DA2" w:rsidRDefault="00176DA2" w:rsidP="00176DA2">
      <w:r>
        <w:t xml:space="preserve">Robert M. Chesney, Nonresident Senior Fellow, Governance Studies @ Brookings and Benjamin </w:t>
      </w:r>
      <w:proofErr w:type="spellStart"/>
      <w:r>
        <w:t>Wittes</w:t>
      </w:r>
      <w:proofErr w:type="spellEnd"/>
      <w:r>
        <w:t>, Senior Fellow, Governance Studies @ Brookings, “Protecting U.S. Citizens’ Constitutional Rights During the War on Terror”, Testimony To Congress, May 22nd 2013, http://www.brookings.edu/research/testimony/2013/05/22-war-on-terror-chesney-wittes (BJN)</w:t>
      </w:r>
    </w:p>
    <w:p w:rsidR="00176DA2" w:rsidRDefault="00176DA2" w:rsidP="00176DA2">
      <w:r>
        <w:t xml:space="preserve">We would like to make four major points today, points which lead to a single recommendation: First, a review of the relevant case law suggests that </w:t>
      </w:r>
      <w:r w:rsidRPr="004539C4">
        <w:rPr>
          <w:rStyle w:val="TitleChar"/>
          <w:highlight w:val="yellow"/>
        </w:rPr>
        <w:t>the Supreme Court</w:t>
      </w:r>
      <w:r>
        <w:t xml:space="preserve"> as currently aligned </w:t>
      </w:r>
      <w:r w:rsidRPr="004539C4">
        <w:rPr>
          <w:rStyle w:val="TitleChar"/>
          <w:highlight w:val="yellow"/>
        </w:rPr>
        <w:t>would</w:t>
      </w:r>
      <w:r w:rsidRPr="004539C4">
        <w:rPr>
          <w:highlight w:val="yellow"/>
        </w:rPr>
        <w:t xml:space="preserve"> </w:t>
      </w:r>
      <w:r>
        <w:t xml:space="preserve">probably </w:t>
      </w:r>
      <w:r w:rsidRPr="004539C4">
        <w:rPr>
          <w:rStyle w:val="TitleChar"/>
          <w:highlight w:val="yellow"/>
        </w:rPr>
        <w:t>not</w:t>
      </w:r>
      <w:r w:rsidRPr="004539C4">
        <w:rPr>
          <w:highlight w:val="yellow"/>
        </w:rPr>
        <w:t xml:space="preserve"> </w:t>
      </w:r>
      <w:r>
        <w:t xml:space="preserve">approve the use of long-term military </w:t>
      </w:r>
      <w:r w:rsidRPr="004539C4">
        <w:rPr>
          <w:rStyle w:val="TitleChar"/>
          <w:highlight w:val="yellow"/>
        </w:rPr>
        <w:t>detention</w:t>
      </w:r>
      <w:r w:rsidRPr="004539C4">
        <w:rPr>
          <w:highlight w:val="yellow"/>
        </w:rPr>
        <w:t xml:space="preserve"> </w:t>
      </w:r>
      <w:r>
        <w:t xml:space="preserve">under color of the Authorization for the Use of Military force (AUMF) </w:t>
      </w:r>
      <w:r w:rsidRPr="004539C4">
        <w:rPr>
          <w:rStyle w:val="TitleChar"/>
          <w:highlight w:val="yellow"/>
        </w:rPr>
        <w:t>with respect to</w:t>
      </w:r>
      <w:r w:rsidRPr="004539C4">
        <w:rPr>
          <w:highlight w:val="yellow"/>
        </w:rPr>
        <w:t xml:space="preserve"> </w:t>
      </w:r>
      <w:r w:rsidRPr="004539C4">
        <w:rPr>
          <w:rStyle w:val="TitleChar"/>
          <w:highlight w:val="yellow"/>
        </w:rPr>
        <w:t>a</w:t>
      </w:r>
      <w:r>
        <w:t xml:space="preserve"> United States citizen </w:t>
      </w:r>
      <w:r w:rsidRPr="004539C4">
        <w:rPr>
          <w:rStyle w:val="TitleChar"/>
          <w:highlight w:val="yellow"/>
        </w:rPr>
        <w:t>detainee</w:t>
      </w:r>
      <w:r w:rsidRPr="004539C4">
        <w:rPr>
          <w:highlight w:val="yellow"/>
        </w:rPr>
        <w:t xml:space="preserve"> </w:t>
      </w:r>
      <w:r>
        <w:t xml:space="preserve">who was </w:t>
      </w:r>
      <w:r w:rsidRPr="004539C4">
        <w:rPr>
          <w:rStyle w:val="TitleChar"/>
          <w:highlight w:val="yellow"/>
        </w:rPr>
        <w:t>arrested</w:t>
      </w:r>
      <w:r w:rsidRPr="004539C4">
        <w:rPr>
          <w:highlight w:val="yellow"/>
        </w:rPr>
        <w:t xml:space="preserve"> </w:t>
      </w:r>
      <w:r w:rsidRPr="00414D95">
        <w:rPr>
          <w:rStyle w:val="Emphasis"/>
          <w:highlight w:val="yellow"/>
        </w:rPr>
        <w:t>by law enforcement</w:t>
      </w:r>
      <w:r w:rsidRPr="004539C4">
        <w:rPr>
          <w:highlight w:val="yellow"/>
        </w:rPr>
        <w:t xml:space="preserve"> </w:t>
      </w:r>
      <w:r>
        <w:t xml:space="preserve">authorities within the United States. </w:t>
      </w:r>
      <w:r w:rsidRPr="004539C4">
        <w:rPr>
          <w:rStyle w:val="TitleChar"/>
          <w:highlight w:val="yellow"/>
        </w:rPr>
        <w:t>Whether</w:t>
      </w:r>
      <w:r w:rsidRPr="004539C4">
        <w:rPr>
          <w:highlight w:val="yellow"/>
        </w:rPr>
        <w:t xml:space="preserve"> </w:t>
      </w:r>
      <w:r w:rsidRPr="004539C4">
        <w:rPr>
          <w:rStyle w:val="TitleChar"/>
          <w:highlight w:val="yellow"/>
        </w:rPr>
        <w:t>it</w:t>
      </w:r>
      <w:r w:rsidRPr="004539C4">
        <w:rPr>
          <w:highlight w:val="yellow"/>
        </w:rPr>
        <w:t xml:space="preserve"> </w:t>
      </w:r>
      <w:r w:rsidRPr="004539C4">
        <w:rPr>
          <w:rStyle w:val="TitleChar"/>
          <w:highlight w:val="yellow"/>
        </w:rPr>
        <w:t>would</w:t>
      </w:r>
      <w:r w:rsidRPr="004539C4">
        <w:rPr>
          <w:highlight w:val="yellow"/>
        </w:rPr>
        <w:t xml:space="preserve"> </w:t>
      </w:r>
      <w:r w:rsidRPr="004539C4">
        <w:rPr>
          <w:rStyle w:val="TitleChar"/>
          <w:highlight w:val="yellow"/>
        </w:rPr>
        <w:t>approve</w:t>
      </w:r>
      <w:r w:rsidRPr="004539C4">
        <w:rPr>
          <w:highlight w:val="yellow"/>
        </w:rPr>
        <w:t xml:space="preserve"> </w:t>
      </w:r>
      <w:r>
        <w:t xml:space="preserve">detention </w:t>
      </w:r>
      <w:r w:rsidRPr="004539C4">
        <w:rPr>
          <w:rStyle w:val="TitleChar"/>
          <w:highlight w:val="yellow"/>
        </w:rPr>
        <w:t>for a non-citizen</w:t>
      </w:r>
      <w:r w:rsidRPr="004539C4">
        <w:rPr>
          <w:highlight w:val="yellow"/>
        </w:rPr>
        <w:t xml:space="preserve"> </w:t>
      </w:r>
      <w:r w:rsidRPr="004539C4">
        <w:rPr>
          <w:rStyle w:val="TitleChar"/>
          <w:highlight w:val="yellow"/>
        </w:rPr>
        <w:t>captured</w:t>
      </w:r>
      <w:r w:rsidRPr="004539C4">
        <w:rPr>
          <w:highlight w:val="yellow"/>
        </w:rPr>
        <w:t xml:space="preserve"> </w:t>
      </w:r>
      <w:r>
        <w:t xml:space="preserve">within the United States </w:t>
      </w:r>
      <w:r w:rsidRPr="004539C4">
        <w:rPr>
          <w:rStyle w:val="TitleChar"/>
          <w:highlight w:val="yellow"/>
        </w:rPr>
        <w:t xml:space="preserve">is </w:t>
      </w:r>
      <w:r w:rsidRPr="00414D95">
        <w:rPr>
          <w:rStyle w:val="Emphasis"/>
          <w:highlight w:val="yellow"/>
        </w:rPr>
        <w:t>also</w:t>
      </w:r>
      <w:r w:rsidRPr="004539C4">
        <w:rPr>
          <w:rStyle w:val="TitleChar"/>
          <w:highlight w:val="yellow"/>
        </w:rPr>
        <w:t xml:space="preserve"> in doubt</w:t>
      </w:r>
      <w:r>
        <w:t xml:space="preserve">, though the matter is less clear in that setting. Second, current criminal justice authorities provide ample grounds for ensuring the incapacitation of such persons in most foreseeable instances. There is little if anything to be gained for the executive branch in gambling with the domestic military detention option, which would carry significant litigation risk and guarantee divisive political friction. Third, although the Bush administration did use military detention for domestic captures in two instances—one involving a citizen, </w:t>
      </w:r>
      <w:proofErr w:type="gramStart"/>
      <w:r>
        <w:t>another a</w:t>
      </w:r>
      <w:proofErr w:type="gramEnd"/>
      <w:r>
        <w:t xml:space="preserve"> non-citizen—it typically relied on the criminal justice system instead. Indeed, in the case of the citizen detainee, it eventually backed away in the face of a looming judicial reversal. The Obama administration has stayed this course, taking similar action with respect to the domestic non-citizen detainee in military custody. Today it is highly unlikely that an administration of either party would attempt to use these authorities again. Fourth, because these options nonetheless have not formally been foreclosed in law, there are periodic surges of interest in them by both political supporters and opponents. Supporters demand their use in cases like that of the Boston Marathon bombing. Opponents, meanwhile, have gone to court to seek injunctive relief against law of war detention authorities based on speculative fears of military detentions that will not take place. All of this is disruptive, undesirable, and unnecessary. Based on these observations, we therefore recommend that Congress codify in statute today’s practical status quo. That is, Congress should state explicitly that detention authority under the AUMF and the NDAA does not extend to any persons captured within the territory of the United States. We provide a more expansive discussion of these points below, in two parts. The first part outlines the legal context against which these issues arise today. The second discusses the practical and policy consequences of leaving the current status quo </w:t>
      </w:r>
      <w:proofErr w:type="spellStart"/>
      <w:r>
        <w:t>uncodified</w:t>
      </w:r>
      <w:proofErr w:type="spellEnd"/>
      <w:r>
        <w:t xml:space="preserve"> in statute and explains our recommendation for legislation.</w:t>
      </w:r>
    </w:p>
    <w:p w:rsidR="00176DA2" w:rsidRDefault="00176DA2" w:rsidP="00176DA2">
      <w:pPr>
        <w:pStyle w:val="Heading4"/>
      </w:pPr>
      <w:r>
        <w:t>We also impact turn their solvency deficits and have 2 internal net benefits</w:t>
      </w:r>
    </w:p>
    <w:p w:rsidR="00176DA2" w:rsidRDefault="00176DA2" w:rsidP="00176DA2">
      <w:pPr>
        <w:pStyle w:val="Heading4"/>
      </w:pPr>
      <w:r>
        <w:t xml:space="preserve">1 The CP ALONE is the ONLY hope to solve the </w:t>
      </w:r>
      <w:proofErr w:type="spellStart"/>
      <w:r>
        <w:t>aff</w:t>
      </w:r>
      <w:proofErr w:type="spellEnd"/>
      <w:r>
        <w:t xml:space="preserve"> – executive circumvention is an internal net benefit – answers ALL solvency deficits</w:t>
      </w:r>
    </w:p>
    <w:p w:rsidR="00176DA2" w:rsidRDefault="00176DA2" w:rsidP="00176DA2">
      <w:r w:rsidRPr="008B02EF">
        <w:rPr>
          <w:rStyle w:val="StyleStyleBold12pt"/>
        </w:rPr>
        <w:t>Harvard Law Review 2012</w:t>
      </w:r>
      <w:r>
        <w:t xml:space="preserve"> (Unsigned)</w:t>
      </w:r>
    </w:p>
    <w:p w:rsidR="00176DA2" w:rsidRDefault="00176DA2" w:rsidP="00176DA2">
      <w:r>
        <w:t xml:space="preserve">Presidential Power and the Office of Legal Counsel, 125 </w:t>
      </w:r>
      <w:proofErr w:type="spellStart"/>
      <w:r>
        <w:t>Harv</w:t>
      </w:r>
      <w:proofErr w:type="spellEnd"/>
      <w:r>
        <w:t>. L. Rev. 2090</w:t>
      </w:r>
    </w:p>
    <w:p w:rsidR="00176DA2" w:rsidRDefault="00176DA2" w:rsidP="00176DA2">
      <w:r w:rsidRPr="00A42CA7">
        <w:t xml:space="preserve">The President relies on OLC to issue written opinions that explain the bounds of his constitutional authority and help him to fulfill his duty to faithfully execute the laws. The threat to national security posed by </w:t>
      </w:r>
      <w:r w:rsidRPr="00E5140F">
        <w:rPr>
          <w:rStyle w:val="TitleChar"/>
          <w:highlight w:val="cyan"/>
        </w:rPr>
        <w:t xml:space="preserve">the war on terror </w:t>
      </w:r>
      <w:r w:rsidRPr="00A42CA7">
        <w:t xml:space="preserve">in the past decade </w:t>
      </w:r>
      <w:r w:rsidRPr="00E5140F">
        <w:rPr>
          <w:rStyle w:val="TitleChar"/>
          <w:highlight w:val="cyan"/>
        </w:rPr>
        <w:t xml:space="preserve">has </w:t>
      </w:r>
      <w:r w:rsidRPr="00A42CA7">
        <w:t xml:space="preserve">led to </w:t>
      </w:r>
      <w:r w:rsidRPr="00E5140F">
        <w:rPr>
          <w:rStyle w:val="TitleChar"/>
          <w:highlight w:val="cyan"/>
        </w:rPr>
        <w:t xml:space="preserve">increased pressure on OLC to give the President </w:t>
      </w:r>
      <w:r w:rsidRPr="00A42CA7">
        <w:t xml:space="preserve">the </w:t>
      </w:r>
      <w:r w:rsidRPr="00E5140F">
        <w:rPr>
          <w:rStyle w:val="TitleChar"/>
          <w:highlight w:val="cyan"/>
        </w:rPr>
        <w:t xml:space="preserve">tools </w:t>
      </w:r>
      <w:r w:rsidRPr="00A42CA7">
        <w:t xml:space="preserve">that he needs in order to protect the country. </w:t>
      </w:r>
      <w:r w:rsidRPr="00E5140F">
        <w:rPr>
          <w:rStyle w:val="TitleChar"/>
          <w:highlight w:val="cyan"/>
        </w:rPr>
        <w:t xml:space="preserve">Each </w:t>
      </w:r>
      <w:r w:rsidRPr="00A42CA7">
        <w:t xml:space="preserve">of the </w:t>
      </w:r>
      <w:r w:rsidRPr="00E5140F">
        <w:rPr>
          <w:rStyle w:val="TitleChar"/>
          <w:highlight w:val="cyan"/>
        </w:rPr>
        <w:t>example</w:t>
      </w:r>
      <w:r w:rsidRPr="00A42CA7">
        <w:t xml:space="preserve">s discussed in this Part </w:t>
      </w:r>
      <w:r w:rsidRPr="00E5140F">
        <w:rPr>
          <w:rStyle w:val="TitleChar"/>
          <w:highlight w:val="cyan"/>
        </w:rPr>
        <w:t xml:space="preserve">reveals the need for OLC </w:t>
      </w:r>
      <w:r w:rsidRPr="00A42CA7">
        <w:t xml:space="preserve">not only </w:t>
      </w:r>
      <w:r w:rsidRPr="00E5140F">
        <w:rPr>
          <w:rStyle w:val="TitleChar"/>
          <w:highlight w:val="cyan"/>
        </w:rPr>
        <w:t xml:space="preserve">to </w:t>
      </w:r>
      <w:r w:rsidRPr="00E5140F">
        <w:rPr>
          <w:rStyle w:val="Emphasis"/>
          <w:highlight w:val="cyan"/>
        </w:rPr>
        <w:t>adhere</w:t>
      </w:r>
      <w:r w:rsidRPr="00E5140F">
        <w:rPr>
          <w:rStyle w:val="TitleChar"/>
          <w:highlight w:val="cyan"/>
        </w:rPr>
        <w:t xml:space="preserve"> to </w:t>
      </w:r>
      <w:r w:rsidRPr="00A42CA7">
        <w:t xml:space="preserve">its own </w:t>
      </w:r>
      <w:r w:rsidRPr="00E5140F">
        <w:rPr>
          <w:rStyle w:val="TitleChar"/>
          <w:highlight w:val="cyan"/>
        </w:rPr>
        <w:t xml:space="preserve">internal guidelines but also </w:t>
      </w:r>
      <w:r w:rsidRPr="00A42CA7">
        <w:t xml:space="preserve">to </w:t>
      </w:r>
      <w:r w:rsidRPr="00E5140F">
        <w:rPr>
          <w:rStyle w:val="Emphasis"/>
          <w:highlight w:val="cyan"/>
        </w:rPr>
        <w:t>strengthen</w:t>
      </w:r>
      <w:r w:rsidRPr="00E5140F">
        <w:rPr>
          <w:rStyle w:val="TitleChar"/>
          <w:highlight w:val="cyan"/>
        </w:rPr>
        <w:t xml:space="preserve"> them </w:t>
      </w:r>
      <w:r w:rsidRPr="00A42CA7">
        <w:t xml:space="preserve">in order </w:t>
      </w:r>
      <w:r w:rsidRPr="00E5140F">
        <w:rPr>
          <w:rStyle w:val="TitleChar"/>
          <w:highlight w:val="cyan"/>
        </w:rPr>
        <w:t>to protect its independence and legitimacy</w:t>
      </w:r>
      <w:r w:rsidRPr="00A42CA7">
        <w:t xml:space="preserve">. </w:t>
      </w:r>
      <w:r w:rsidRPr="00E5140F">
        <w:rPr>
          <w:rStyle w:val="TitleChar"/>
          <w:highlight w:val="cyan"/>
        </w:rPr>
        <w:t xml:space="preserve">This </w:t>
      </w:r>
      <w:r w:rsidRPr="00A42CA7">
        <w:t xml:space="preserve">approach </w:t>
      </w:r>
      <w:r w:rsidRPr="00E5140F">
        <w:rPr>
          <w:rStyle w:val="TitleChar"/>
          <w:highlight w:val="cyan"/>
        </w:rPr>
        <w:t xml:space="preserve">would ensure that the White House receives the </w:t>
      </w:r>
      <w:r w:rsidRPr="00E5140F">
        <w:rPr>
          <w:rStyle w:val="Emphasis"/>
          <w:highlight w:val="cyan"/>
        </w:rPr>
        <w:t>best</w:t>
      </w:r>
      <w:r w:rsidRPr="00E5140F">
        <w:rPr>
          <w:rStyle w:val="TitleChar"/>
          <w:highlight w:val="cyan"/>
        </w:rPr>
        <w:t xml:space="preserve"> possible legal advice</w:t>
      </w:r>
      <w:r w:rsidRPr="00A42CA7">
        <w:t xml:space="preserve"> on controversial subjects </w:t>
      </w:r>
      <w:r w:rsidRPr="00E5140F">
        <w:rPr>
          <w:rStyle w:val="TitleChar"/>
          <w:highlight w:val="cyan"/>
        </w:rPr>
        <w:t xml:space="preserve">and would give the President the option to use its opinions as a form of executive </w:t>
      </w:r>
      <w:r w:rsidRPr="00E5140F">
        <w:rPr>
          <w:rStyle w:val="Emphasis"/>
          <w:highlight w:val="cyan"/>
        </w:rPr>
        <w:t>self</w:t>
      </w:r>
      <w:r w:rsidRPr="00E5140F">
        <w:rPr>
          <w:rStyle w:val="TitleChar"/>
          <w:highlight w:val="cyan"/>
        </w:rPr>
        <w:t>-binding</w:t>
      </w:r>
      <w:r w:rsidRPr="00A42CA7">
        <w:t xml:space="preserve">. Given the apparent atrophy of external constraints from the other branches, </w:t>
      </w:r>
      <w:r w:rsidRPr="00E5140F">
        <w:rPr>
          <w:rStyle w:val="TitleChar"/>
          <w:highlight w:val="cyan"/>
        </w:rPr>
        <w:t xml:space="preserve">an internal constraint of this kind may offer the </w:t>
      </w:r>
      <w:r w:rsidRPr="00E5140F">
        <w:rPr>
          <w:rStyle w:val="Emphasis"/>
          <w:highlight w:val="cyan"/>
        </w:rPr>
        <w:t>best chance</w:t>
      </w:r>
      <w:r w:rsidRPr="00E5140F">
        <w:rPr>
          <w:rStyle w:val="TitleChar"/>
          <w:highlight w:val="cyan"/>
        </w:rPr>
        <w:t xml:space="preserve"> of </w:t>
      </w:r>
      <w:r w:rsidRPr="00E5140F">
        <w:rPr>
          <w:rStyle w:val="Emphasis"/>
          <w:highlight w:val="cyan"/>
        </w:rPr>
        <w:t>meaningfully</w:t>
      </w:r>
      <w:r w:rsidRPr="00E5140F">
        <w:rPr>
          <w:rStyle w:val="TitleChar"/>
          <w:highlight w:val="cyan"/>
        </w:rPr>
        <w:t xml:space="preserve"> containing executive power</w:t>
      </w:r>
      <w:r w:rsidRPr="00A42CA7">
        <w:t xml:space="preserve">. Such a constraint, however, requires the influence of public opinion, as in the case of signing </w:t>
      </w:r>
      <w:proofErr w:type="gramStart"/>
      <w:r w:rsidRPr="00A42CA7">
        <w:t>statements,</w:t>
      </w:r>
      <w:proofErr w:type="gramEnd"/>
      <w:r w:rsidRPr="00A42CA7">
        <w:t xml:space="preserve"> and only time will tell whether public opinion will have a similar impact in the context of OLC.</w:t>
      </w:r>
    </w:p>
    <w:p w:rsidR="00176DA2" w:rsidRPr="00246B8C" w:rsidRDefault="00176DA2" w:rsidP="00176DA2">
      <w:pPr>
        <w:pStyle w:val="Heading4"/>
      </w:pPr>
      <w:r>
        <w:t xml:space="preserve">2 </w:t>
      </w:r>
      <w:r w:rsidRPr="00246B8C">
        <w:t>Safe Havens – the CP relies on the same authority they restrict to improve the definition of safe haven, so the plan and perm cannot access international spill over, which solves European safe-haven better—this is their author</w:t>
      </w:r>
    </w:p>
    <w:p w:rsidR="00176DA2" w:rsidRDefault="00176DA2" w:rsidP="00176DA2">
      <w:r w:rsidRPr="009A6914">
        <w:t xml:space="preserve">Julia C. </w:t>
      </w:r>
      <w:proofErr w:type="spellStart"/>
      <w:r w:rsidRPr="009C6DFE">
        <w:rPr>
          <w:rStyle w:val="StyleStyleBold12pt"/>
        </w:rPr>
        <w:t>Whitehair</w:t>
      </w:r>
      <w:proofErr w:type="spellEnd"/>
      <w:r w:rsidRPr="009A6914">
        <w:t xml:space="preserve">, Master of Arts in Security Studies graduate thesis, “A PLACE TO HIDE: POPULAR SUPPORT AND TERRORIST SAFE HAVENS”, Nov 19th </w:t>
      </w:r>
      <w:r w:rsidRPr="009C6DFE">
        <w:rPr>
          <w:rStyle w:val="StyleStyleBold12pt"/>
        </w:rPr>
        <w:t>2010</w:t>
      </w:r>
      <w:r w:rsidRPr="009A6914">
        <w:t>, http://repository.library.georgetown.edu/bitstream/handle/10822/553428/</w:t>
      </w:r>
      <w:r>
        <w:t>WhitehairJuliaC.pdf?sequence=1</w:t>
      </w:r>
    </w:p>
    <w:p w:rsidR="00176DA2" w:rsidRPr="00BA7C36" w:rsidRDefault="00176DA2" w:rsidP="00176DA2">
      <w:pPr>
        <w:rPr>
          <w:b/>
          <w:bCs/>
          <w:u w:val="single"/>
        </w:rPr>
      </w:pPr>
      <w:r w:rsidRPr="00BA7C36">
        <w:t xml:space="preserve">This research has important conceptual implications for U.S. national security policy. </w:t>
      </w:r>
      <w:r w:rsidRPr="00BA7C36">
        <w:rPr>
          <w:b/>
          <w:bCs/>
          <w:highlight w:val="cyan"/>
          <w:u w:val="single"/>
        </w:rPr>
        <w:t>The definition of a safe haven</w:t>
      </w:r>
      <w:r w:rsidRPr="00BA7C36">
        <w:rPr>
          <w:b/>
          <w:bCs/>
          <w:u w:val="single"/>
        </w:rPr>
        <w:t xml:space="preserve"> commonly used in U.S. policy documents s</w:t>
      </w:r>
      <w:r w:rsidRPr="00BA7C36">
        <w:rPr>
          <w:b/>
          <w:bCs/>
          <w:highlight w:val="cyan"/>
          <w:u w:val="single"/>
        </w:rPr>
        <w:t>hould expand to include the notion of safe havens in functioning states and the role popular support plays in creating a permissive environment f</w:t>
      </w:r>
      <w:r w:rsidRPr="00BA7C36">
        <w:rPr>
          <w:b/>
          <w:bCs/>
          <w:u w:val="single"/>
        </w:rPr>
        <w:t xml:space="preserve">or terrorist groups. </w:t>
      </w:r>
      <w:r w:rsidRPr="00BA7C36">
        <w:rPr>
          <w:b/>
          <w:bCs/>
          <w:highlight w:val="cyan"/>
          <w:u w:val="single"/>
        </w:rPr>
        <w:t>An updated definition</w:t>
      </w:r>
      <w:r w:rsidRPr="00BA7C36">
        <w:rPr>
          <w:b/>
          <w:bCs/>
          <w:u w:val="single"/>
        </w:rPr>
        <w:t xml:space="preserve"> of safe haven </w:t>
      </w:r>
      <w:r w:rsidRPr="00BA7C36">
        <w:rPr>
          <w:b/>
          <w:bCs/>
          <w:highlight w:val="cyan"/>
          <w:u w:val="single"/>
        </w:rPr>
        <w:t>would</w:t>
      </w:r>
      <w:r w:rsidRPr="00BA7C36">
        <w:rPr>
          <w:b/>
          <w:bCs/>
          <w:u w:val="single"/>
        </w:rPr>
        <w:t xml:space="preserve"> help </w:t>
      </w:r>
      <w:r w:rsidRPr="00BA7C36">
        <w:rPr>
          <w:b/>
          <w:iCs/>
          <w:highlight w:val="cyan"/>
          <w:u w:val="single"/>
          <w:bdr w:val="single" w:sz="18" w:space="0" w:color="auto"/>
        </w:rPr>
        <w:t>change the accepted notion</w:t>
      </w:r>
      <w:r w:rsidRPr="00BA7C36">
        <w:rPr>
          <w:b/>
          <w:bCs/>
          <w:highlight w:val="cyan"/>
          <w:u w:val="single"/>
        </w:rPr>
        <w:t xml:space="preserve"> of safe</w:t>
      </w:r>
      <w:r w:rsidRPr="00BA7C36">
        <w:rPr>
          <w:b/>
          <w:bCs/>
          <w:u w:val="single"/>
        </w:rPr>
        <w:t xml:space="preserve"> </w:t>
      </w:r>
      <w:r w:rsidRPr="00BA7C36">
        <w:rPr>
          <w:b/>
          <w:bCs/>
          <w:highlight w:val="cyan"/>
          <w:u w:val="single"/>
        </w:rPr>
        <w:t>haven</w:t>
      </w:r>
      <w:r w:rsidRPr="00BA7C36">
        <w:t xml:space="preserve">. It should also </w:t>
      </w:r>
      <w:r w:rsidRPr="00BA7C36">
        <w:rPr>
          <w:b/>
          <w:bCs/>
          <w:u w:val="single"/>
        </w:rPr>
        <w:t>impact government formulae for prioritizing areas as potential safe havens</w:t>
      </w:r>
      <w:r w:rsidRPr="00BA7C36">
        <w:t xml:space="preserve">, which should not focus exclusively on weak governance.199 </w:t>
      </w:r>
      <w:r w:rsidRPr="00BA7C36">
        <w:rPr>
          <w:b/>
          <w:bCs/>
          <w:u w:val="single"/>
        </w:rPr>
        <w:t>An expanded definition would also change the standards by which the U.S. government measures the effectiveness of its efforts to deny terrorist groups their safe havens</w:t>
      </w:r>
      <w:r w:rsidRPr="00BA7C36">
        <w:t xml:space="preserve">.200 This research points to the importance of addressing the underlying causes or grievances that might lead a population to support terrorism. </w:t>
      </w:r>
      <w:r w:rsidRPr="00BA7C36">
        <w:rPr>
          <w:b/>
          <w:bCs/>
          <w:highlight w:val="cyan"/>
          <w:u w:val="single"/>
        </w:rPr>
        <w:t>The importance of identifying and engaging isolated communities to deny terrorist groups possible recruits is recognized</w:t>
      </w:r>
      <w:r w:rsidRPr="00BA7C36">
        <w:rPr>
          <w:b/>
          <w:bCs/>
          <w:u w:val="single"/>
        </w:rPr>
        <w:t>; this understanding should also include the knowledge that these isolated communities can also become sources of organizational support</w:t>
      </w:r>
      <w:r w:rsidRPr="00BA7C36">
        <w:t xml:space="preserve">. The RAF case study in particular points to the need for law enforcement to consider carefully its messaging and community engagement strategies when initiating an operation against a domestically-based terrorist group. </w:t>
      </w:r>
      <w:r w:rsidRPr="00BA7C36">
        <w:rPr>
          <w:b/>
          <w:bCs/>
          <w:highlight w:val="cyan"/>
          <w:u w:val="single"/>
        </w:rPr>
        <w:t>Law enforcement agencies should monitor popular response to ensure the campaign has a positive effect on counterterrorism efforts</w:t>
      </w:r>
      <w:r w:rsidRPr="00BA7C36">
        <w:rPr>
          <w:b/>
          <w:bCs/>
          <w:u w:val="single"/>
        </w:rPr>
        <w:t xml:space="preserve">, and </w:t>
      </w:r>
      <w:r w:rsidRPr="00BA7C36">
        <w:t xml:space="preserve">they should </w:t>
      </w:r>
      <w:r w:rsidRPr="00BA7C36">
        <w:rPr>
          <w:b/>
          <w:bCs/>
          <w:u w:val="single"/>
        </w:rPr>
        <w:t>re-evaluate the campaign periodically in light of public response</w:t>
      </w:r>
      <w:r w:rsidRPr="00BA7C36">
        <w:t xml:space="preserve">. </w:t>
      </w:r>
      <w:r w:rsidRPr="00BA7C36">
        <w:rPr>
          <w:b/>
          <w:bCs/>
          <w:highlight w:val="cyan"/>
          <w:u w:val="single"/>
        </w:rPr>
        <w:t xml:space="preserve">Redefinition of the notion of a safe haven ought to have </w:t>
      </w:r>
      <w:r w:rsidRPr="00BA7C36">
        <w:rPr>
          <w:b/>
          <w:iCs/>
          <w:highlight w:val="cyan"/>
          <w:u w:val="single"/>
          <w:bdr w:val="single" w:sz="18" w:space="0" w:color="auto"/>
        </w:rPr>
        <w:t>a cascading effect</w:t>
      </w:r>
      <w:r w:rsidRPr="00BA7C36">
        <w:rPr>
          <w:b/>
          <w:bCs/>
          <w:highlight w:val="cyan"/>
          <w:u w:val="single"/>
        </w:rPr>
        <w:t xml:space="preserve"> on U.S. foreign policy mechanisms designed to enhance partner countries’ counterterrorism capabilitie</w:t>
      </w:r>
      <w:r w:rsidRPr="00BA7C36">
        <w:rPr>
          <w:b/>
          <w:bCs/>
          <w:u w:val="single"/>
        </w:rPr>
        <w:t>s</w:t>
      </w:r>
      <w:r w:rsidRPr="00BA7C36">
        <w:t xml:space="preserve">. Guidance to law enforcement in other countries should reflect the ways in which a safe haven could develop in a well-governed state or area. </w:t>
      </w:r>
      <w:r w:rsidRPr="00BA7C36">
        <w:rPr>
          <w:b/>
          <w:bCs/>
          <w:u w:val="single"/>
        </w:rPr>
        <w:t>Law enforcement in particular should be aware of the implications of counterterrorism measures for increasing or diminishing popular support for terrorists. U.S. mechanisms should devote resources not only to institutions improving governance, but also to those that bolster civil society and increase participation in the political process.</w:t>
      </w:r>
    </w:p>
    <w:p w:rsidR="00176DA2" w:rsidRDefault="00176DA2" w:rsidP="00176DA2">
      <w:pPr>
        <w:pStyle w:val="Heading4"/>
      </w:pPr>
      <w:r>
        <w:t xml:space="preserve">3 Executive Constitutionalism - The perm changes the legal reasoning of the CP – only the </w:t>
      </w:r>
      <w:r w:rsidRPr="0011660B">
        <w:rPr>
          <w:rStyle w:val="Emphasis"/>
        </w:rPr>
        <w:t>CP alone</w:t>
      </w:r>
      <w:r>
        <w:t xml:space="preserve"> operates from executive SELF restraint</w:t>
      </w:r>
      <w:proofErr w:type="gramStart"/>
      <w:r>
        <w:t>,  creating</w:t>
      </w:r>
      <w:proofErr w:type="gramEnd"/>
      <w:r>
        <w:t xml:space="preserve"> EXEC constitutionalism </w:t>
      </w:r>
    </w:p>
    <w:p w:rsidR="00176DA2" w:rsidRDefault="00176DA2" w:rsidP="00176DA2">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176DA2" w:rsidRDefault="00BF4FCA" w:rsidP="00176DA2">
      <w:hyperlink r:id="rId16" w:history="1">
        <w:r w:rsidR="00176DA2" w:rsidRPr="007D745E">
          <w:rPr>
            <w:rStyle w:val="Hyperlink"/>
          </w:rPr>
          <w:t>http://scholarship.law.georgetown.edu/cgi/viewcontent.cgi?article=1190&amp;context=facpub</w:t>
        </w:r>
      </w:hyperlink>
      <w:r w:rsidR="00176DA2">
        <w:t xml:space="preserve"> </w:t>
      </w:r>
    </w:p>
    <w:p w:rsidR="00176DA2" w:rsidRDefault="00176DA2" w:rsidP="00176DA2">
      <w:r>
        <w:t>Michigan Law Review, 103.4, “The Unfulfilled Promise of the Constitution in Executive Hands”, 103 Mich. L. Rev. 676-758</w:t>
      </w:r>
    </w:p>
    <w:p w:rsidR="00176DA2" w:rsidRPr="003C6C36" w:rsidRDefault="00176DA2" w:rsidP="00176DA2">
      <w:pPr>
        <w:rPr>
          <w:sz w:val="14"/>
        </w:rPr>
      </w:pPr>
      <w:r w:rsidRPr="003C6C36">
        <w:rPr>
          <w:sz w:val="14"/>
        </w:rPr>
        <w:t xml:space="preserve">V. ENABLING EXECUTIVE CONSTITUTIONALISM The courts indisputably do not and cannot fully assure our enjoyment of our constitutional rights, and it is equally clear that the federal executive has an independent constitutional duty to fulfill the Constitution's promise. </w:t>
      </w:r>
      <w:r w:rsidRPr="003C6C36">
        <w:rPr>
          <w:rStyle w:val="TitleChar"/>
          <w:highlight w:val="cyan"/>
        </w:rPr>
        <w:t>Executive constitutionalism seems ripe with promise</w:t>
      </w:r>
      <w:r w:rsidRPr="003C6C36">
        <w:rPr>
          <w:sz w:val="14"/>
        </w:rPr>
        <w:t xml:space="preserve">. Yet, it is striking how limited and court-centered the executive's normative and institutional approaches to constitutional questions remain. One conceivable way to avoid the pitfalls of court-centric executive lawyering on one hand and constitutional decisions warped by political expedience on the other would be to make the Solicitor General and Office of Legal Counsel - or perhaps the entire Department of Justice - as structurally independent as an independent counsel or independent agency.207 Making the SG and OLC independent in order to insulate them from politics presumably would alleviate the "majoritarian difficulty" resulting from their service to elected clients. Promoting fuller independence in that sense does </w:t>
      </w:r>
      <w:proofErr w:type="gramStart"/>
      <w:r w:rsidRPr="003C6C36">
        <w:rPr>
          <w:sz w:val="14"/>
        </w:rPr>
        <w:t>not,</w:t>
      </w:r>
      <w:proofErr w:type="gramEnd"/>
      <w:r w:rsidRPr="003C6C36">
        <w:rPr>
          <w:sz w:val="14"/>
        </w:rPr>
        <w:t xml:space="preserve"> however, appear to be clearly normatively attractive, constitutionally permissible, nor particularly feasible. In all the criticism of our current constitutionalism, there is little call for an SG or OLC that would act, in effect, as a fully insulated and jurisprudentially autonomous constitutional court within the executive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 The challenge, rather, is to draw forth from the executive a constitutional consciousness and practice that helps the government actively to seek to fulfill the commitments of the Constitution and its Bill of Rights, interpreted by the executive as guiding principles for government. </w:t>
      </w:r>
      <w:r w:rsidRPr="003C6C36">
        <w:rPr>
          <w:rStyle w:val="TitleChar"/>
          <w:highlight w:val="cyan"/>
        </w:rPr>
        <w:t>Adjustments to executive branch constitutional process</w:t>
      </w:r>
      <w:r w:rsidRPr="003C6C36">
        <w:rPr>
          <w:sz w:val="14"/>
          <w:highlight w:val="cyan"/>
        </w:rPr>
        <w:t xml:space="preserve"> </w:t>
      </w:r>
      <w:r w:rsidRPr="003C6C36">
        <w:rPr>
          <w:sz w:val="14"/>
        </w:rPr>
        <w:t xml:space="preserve">and culture </w:t>
      </w:r>
      <w:r w:rsidRPr="003C6C36">
        <w:rPr>
          <w:rStyle w:val="TitleChar"/>
          <w:highlight w:val="cyan"/>
        </w:rPr>
        <w:t>should</w:t>
      </w:r>
      <w:r w:rsidRPr="003C6C36">
        <w:rPr>
          <w:sz w:val="14"/>
          <w:highlight w:val="cyan"/>
        </w:rPr>
        <w:t xml:space="preserve"> </w:t>
      </w:r>
      <w:r w:rsidRPr="003C6C36">
        <w:rPr>
          <w:sz w:val="14"/>
        </w:rPr>
        <w:t xml:space="preserve">be favored if they </w:t>
      </w:r>
      <w:r w:rsidRPr="003C6C36">
        <w:rPr>
          <w:rStyle w:val="TitleChar"/>
          <w:highlight w:val="cyan"/>
        </w:rPr>
        <w:t>encourage the executive to use its</w:t>
      </w:r>
      <w:r w:rsidRPr="003C6C36">
        <w:rPr>
          <w:sz w:val="14"/>
        </w:rPr>
        <w:t xml:space="preserve"> experience and </w:t>
      </w:r>
      <w:r w:rsidRPr="003C6C36">
        <w:rPr>
          <w:rStyle w:val="TitleChar"/>
          <w:highlight w:val="cyan"/>
        </w:rPr>
        <w:t>capacities</w:t>
      </w:r>
      <w:r w:rsidRPr="003C6C36">
        <w:rPr>
          <w:sz w:val="14"/>
          <w:highlight w:val="cyan"/>
        </w:rPr>
        <w:t xml:space="preserve"> </w:t>
      </w:r>
      <w:r w:rsidRPr="003C6C36">
        <w:rPr>
          <w:sz w:val="14"/>
        </w:rPr>
        <w:t xml:space="preserve">to fulfill its distinctive role </w:t>
      </w:r>
      <w:r w:rsidRPr="003C6C36">
        <w:rPr>
          <w:rStyle w:val="TitleChar"/>
          <w:highlight w:val="cyan"/>
        </w:rPr>
        <w:t>in effectuating</w:t>
      </w:r>
      <w:r w:rsidRPr="003C6C36">
        <w:rPr>
          <w:sz w:val="14"/>
          <w:highlight w:val="cyan"/>
        </w:rPr>
        <w:t xml:space="preserve"> </w:t>
      </w:r>
      <w:r w:rsidRPr="003C6C36">
        <w:rPr>
          <w:rStyle w:val="TitleChar"/>
          <w:highlight w:val="cyan"/>
        </w:rPr>
        <w:t>constitutional guarantees</w:t>
      </w:r>
      <w:r w:rsidRPr="003C6C36">
        <w:rPr>
          <w:sz w:val="14"/>
        </w:rPr>
        <w:t xml:space="preserve">. </w:t>
      </w:r>
      <w:r w:rsidRPr="003C6C36">
        <w:rPr>
          <w:rStyle w:val="TitleChar"/>
          <w:highlight w:val="cyan"/>
        </w:rPr>
        <w:t xml:space="preserve">There is </w:t>
      </w:r>
      <w:r w:rsidRPr="0011660B">
        <w:rPr>
          <w:rStyle w:val="Emphasis"/>
          <w:highlight w:val="cyan"/>
        </w:rPr>
        <w:t>transformative potential</w:t>
      </w:r>
      <w:r w:rsidRPr="003C6C36">
        <w:rPr>
          <w:sz w:val="14"/>
          <w:highlight w:val="cyan"/>
        </w:rPr>
        <w:t xml:space="preserve"> </w:t>
      </w:r>
      <w:r w:rsidRPr="003C6C36">
        <w:rPr>
          <w:rStyle w:val="TitleChar"/>
          <w:highlight w:val="cyan"/>
        </w:rPr>
        <w:t>in measures that break ingrained executive branch habits of</w:t>
      </w:r>
      <w:r w:rsidRPr="003C6C36">
        <w:rPr>
          <w:sz w:val="14"/>
          <w:highlight w:val="cyan"/>
        </w:rPr>
        <w:t xml:space="preserve"> </w:t>
      </w:r>
      <w:r w:rsidRPr="003C6C36">
        <w:rPr>
          <w:sz w:val="14"/>
        </w:rPr>
        <w:t xml:space="preserve">looking to the Constitution only as it is mediated through the courts, and </w:t>
      </w:r>
      <w:r w:rsidRPr="003C6C36">
        <w:rPr>
          <w:rStyle w:val="TitleChar"/>
          <w:highlight w:val="cyan"/>
        </w:rPr>
        <w:t>of</w:t>
      </w:r>
      <w:r w:rsidRPr="003C6C36">
        <w:rPr>
          <w:sz w:val="14"/>
          <w:highlight w:val="cyan"/>
        </w:rPr>
        <w:t xml:space="preserve"> </w:t>
      </w:r>
      <w:r w:rsidRPr="003C6C36">
        <w:rPr>
          <w:sz w:val="14"/>
        </w:rPr>
        <w:t xml:space="preserve">reflexively </w:t>
      </w:r>
      <w:r w:rsidRPr="003C6C36">
        <w:rPr>
          <w:rStyle w:val="TitleChar"/>
          <w:highlight w:val="cyan"/>
        </w:rPr>
        <w:t>seeking</w:t>
      </w:r>
      <w:r w:rsidRPr="003C6C36">
        <w:rPr>
          <w:sz w:val="14"/>
        </w:rPr>
        <w:t xml:space="preserve">, where there is no clear doctrinal answer, </w:t>
      </w:r>
      <w:r w:rsidRPr="003C6C36">
        <w:rPr>
          <w:rStyle w:val="TitleChar"/>
          <w:highlight w:val="cyan"/>
        </w:rPr>
        <w:t>to minimize</w:t>
      </w:r>
      <w:r w:rsidRPr="003C6C36">
        <w:rPr>
          <w:sz w:val="14"/>
          <w:highlight w:val="cyan"/>
        </w:rPr>
        <w:t xml:space="preserve"> </w:t>
      </w:r>
      <w:r w:rsidRPr="003C6C36">
        <w:rPr>
          <w:sz w:val="14"/>
        </w:rPr>
        <w:t xml:space="preserve">constitutional </w:t>
      </w:r>
      <w:r w:rsidRPr="003C6C36">
        <w:rPr>
          <w:rStyle w:val="TitleChar"/>
          <w:highlight w:val="cyan"/>
        </w:rPr>
        <w:t>constraint</w:t>
      </w:r>
      <w:r w:rsidRPr="003C6C36">
        <w:rPr>
          <w:sz w:val="14"/>
        </w:rPr>
        <w:t xml:space="preserve">.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 A. Correcting the Bias Against Constitutional Constraint As we have seen, the </w:t>
      </w:r>
      <w:r w:rsidRPr="003C6C36">
        <w:rPr>
          <w:rStyle w:val="TitleChar"/>
          <w:highlight w:val="cyan"/>
        </w:rPr>
        <w:t>SG's and OLC's default interpretive approach</w:t>
      </w:r>
      <w:r w:rsidRPr="003C6C36">
        <w:rPr>
          <w:sz w:val="14"/>
          <w:highlight w:val="cyan"/>
        </w:rPr>
        <w:t xml:space="preserve"> </w:t>
      </w:r>
      <w:r w:rsidRPr="003C6C36">
        <w:rPr>
          <w:sz w:val="14"/>
        </w:rPr>
        <w:t xml:space="preserve">to individual rights and other forms of constitutional constraints on government </w:t>
      </w:r>
      <w:r w:rsidRPr="003C6C36">
        <w:rPr>
          <w:rStyle w:val="TitleChar"/>
          <w:highlight w:val="cyan"/>
        </w:rPr>
        <w:t>is</w:t>
      </w:r>
      <w:r w:rsidRPr="003C6C36">
        <w:rPr>
          <w:sz w:val="14"/>
          <w:highlight w:val="cyan"/>
        </w:rPr>
        <w:t xml:space="preserve"> </w:t>
      </w:r>
      <w:r w:rsidRPr="003C6C36">
        <w:rPr>
          <w:rStyle w:val="TitleChar"/>
          <w:highlight w:val="cyan"/>
        </w:rPr>
        <w:t>to</w:t>
      </w:r>
      <w:r w:rsidRPr="003C6C36">
        <w:rPr>
          <w:sz w:val="14"/>
          <w:highlight w:val="cyan"/>
        </w:rPr>
        <w:t xml:space="preserve"> </w:t>
      </w:r>
      <w:r w:rsidRPr="003C6C36">
        <w:rPr>
          <w:sz w:val="14"/>
        </w:rPr>
        <w:t xml:space="preserve">follow what clear judicial precedents there are and, where precedents are not squarely to the contrary, to </w:t>
      </w:r>
      <w:r w:rsidRPr="003C6C36">
        <w:rPr>
          <w:rStyle w:val="TitleChar"/>
          <w:highlight w:val="cyan"/>
        </w:rPr>
        <w:t>favor interpretations that minimize</w:t>
      </w:r>
      <w:r w:rsidRPr="003C6C36">
        <w:rPr>
          <w:sz w:val="14"/>
          <w:highlight w:val="cyan"/>
        </w:rPr>
        <w:t xml:space="preserve"> </w:t>
      </w:r>
      <w:r w:rsidRPr="003C6C36">
        <w:rPr>
          <w:sz w:val="14"/>
        </w:rPr>
        <w:t xml:space="preserve">constitutional rights or other constitutional </w:t>
      </w:r>
      <w:r w:rsidRPr="003C6C36">
        <w:rPr>
          <w:rStyle w:val="TitleChar"/>
          <w:highlight w:val="cyan"/>
        </w:rPr>
        <w:t>obligations</w:t>
      </w:r>
      <w:r w:rsidRPr="003C6C36">
        <w:rPr>
          <w:sz w:val="14"/>
          <w:highlight w:val="cyan"/>
        </w:rPr>
        <w:t xml:space="preserve"> </w:t>
      </w:r>
      <w:r w:rsidRPr="003C6C36">
        <w:rPr>
          <w:sz w:val="14"/>
        </w:rPr>
        <w:t xml:space="preserve">on federal actors. </w:t>
      </w:r>
      <w:r w:rsidRPr="003C6C36">
        <w:rPr>
          <w:rStyle w:val="TitleChar"/>
          <w:highlight w:val="cyan"/>
        </w:rPr>
        <w:t>Those</w:t>
      </w:r>
      <w:r w:rsidRPr="003C6C36">
        <w:rPr>
          <w:sz w:val="14"/>
          <w:highlight w:val="cyan"/>
        </w:rPr>
        <w:t xml:space="preserve"> </w:t>
      </w:r>
      <w:r w:rsidRPr="003C6C36">
        <w:rPr>
          <w:sz w:val="14"/>
        </w:rPr>
        <w:t xml:space="preserve">court-centered and narrowly self-serving executive </w:t>
      </w:r>
      <w:r w:rsidRPr="003C6C36">
        <w:rPr>
          <w:rStyle w:val="TitleChar"/>
          <w:highlight w:val="cyan"/>
        </w:rPr>
        <w:t>traditions produce a systematic skew</w:t>
      </w:r>
      <w:r w:rsidRPr="003C6C36">
        <w:rPr>
          <w:sz w:val="14"/>
          <w:highlight w:val="cyan"/>
        </w:rPr>
        <w:t xml:space="preserve"> </w:t>
      </w:r>
      <w:r w:rsidRPr="003C6C36">
        <w:rPr>
          <w:sz w:val="14"/>
        </w:rPr>
        <w:t xml:space="preserve">against individual rights. 1. Encourage Express Presidential Articulation of Commitment to Constitutional Rights </w:t>
      </w:r>
      <w:r w:rsidRPr="003C6C36">
        <w:rPr>
          <w:rStyle w:val="TitleChar"/>
          <w:highlight w:val="cyan"/>
        </w:rPr>
        <w:t xml:space="preserve">To the extent that a president articulates his </w:t>
      </w:r>
      <w:r w:rsidRPr="003C6C36">
        <w:rPr>
          <w:rStyle w:val="Emphasis"/>
          <w:highlight w:val="cyan"/>
        </w:rPr>
        <w:t>own</w:t>
      </w:r>
      <w:r w:rsidRPr="003C6C36">
        <w:rPr>
          <w:rStyle w:val="TitleChar"/>
          <w:highlight w:val="cyan"/>
        </w:rPr>
        <w:t xml:space="preserve"> rights-protective</w:t>
      </w:r>
      <w:r w:rsidRPr="003C6C36">
        <w:rPr>
          <w:sz w:val="14"/>
          <w:highlight w:val="cyan"/>
        </w:rPr>
        <w:t xml:space="preserve"> </w:t>
      </w:r>
      <w:r w:rsidRPr="003C6C36">
        <w:rPr>
          <w:sz w:val="14"/>
        </w:rPr>
        <w:t xml:space="preserve">constitutional </w:t>
      </w:r>
      <w:r w:rsidRPr="003C6C36">
        <w:rPr>
          <w:rStyle w:val="TitleChar"/>
          <w:highlight w:val="cyan"/>
        </w:rPr>
        <w:t>vision with any specificity</w:t>
      </w:r>
      <w:r w:rsidRPr="003C6C36">
        <w:rPr>
          <w:sz w:val="14"/>
        </w:rPr>
        <w:t xml:space="preserve">, </w:t>
      </w:r>
      <w:r w:rsidRPr="003C6C36">
        <w:rPr>
          <w:rStyle w:val="TitleChar"/>
          <w:highlight w:val="cyan"/>
        </w:rPr>
        <w:t>he ameliorates the tension</w:t>
      </w:r>
      <w:r w:rsidRPr="003C6C36">
        <w:rPr>
          <w:sz w:val="14"/>
          <w:highlight w:val="cyan"/>
        </w:rPr>
        <w:t xml:space="preserve"> </w:t>
      </w:r>
      <w:r>
        <w:rPr>
          <w:color w:val="FF0000"/>
          <w:sz w:val="36"/>
          <w:highlight w:val="cyan"/>
        </w:rPr>
        <w:t xml:space="preserve">§ Marked 12:11 § </w:t>
      </w:r>
      <w:r w:rsidRPr="003C6C36">
        <w:rPr>
          <w:sz w:val="14"/>
        </w:rPr>
        <w:t xml:space="preserve">his constitutional lawyers otherwise face between advancing individual rights and serving their boss's presumed interest in maximum governing flexibility. Case or controversy requirements and </w:t>
      </w:r>
      <w:r w:rsidRPr="003C6C36">
        <w:rPr>
          <w:rStyle w:val="TitleChar"/>
          <w:highlight w:val="cyan"/>
        </w:rPr>
        <w:t>restrictions against</w:t>
      </w:r>
      <w:r w:rsidRPr="003C6C36">
        <w:rPr>
          <w:sz w:val="14"/>
        </w:rPr>
        <w:t xml:space="preserve"> courts issuing </w:t>
      </w:r>
      <w:r w:rsidRPr="003C6C36">
        <w:rPr>
          <w:rStyle w:val="TitleChar"/>
          <w:highlight w:val="cyan"/>
        </w:rPr>
        <w:t>advisory opinions do not</w:t>
      </w:r>
      <w:r w:rsidRPr="003C6C36">
        <w:rPr>
          <w:sz w:val="14"/>
        </w:rPr>
        <w:t xml:space="preserve">, of course, </w:t>
      </w:r>
      <w:r w:rsidRPr="003C6C36">
        <w:rPr>
          <w:rStyle w:val="TitleChar"/>
          <w:highlight w:val="cyan"/>
        </w:rPr>
        <w:t>apply</w:t>
      </w:r>
      <w:r w:rsidRPr="003C6C36">
        <w:rPr>
          <w:sz w:val="14"/>
          <w:highlight w:val="cyan"/>
        </w:rPr>
        <w:t xml:space="preserve"> </w:t>
      </w:r>
      <w:r w:rsidRPr="003C6C36">
        <w:rPr>
          <w:sz w:val="14"/>
        </w:rPr>
        <w:t xml:space="preserve">to the executive's internal constitutional </w:t>
      </w:r>
      <w:proofErr w:type="spellStart"/>
      <w:r w:rsidRPr="003C6C36">
        <w:rPr>
          <w:sz w:val="14"/>
        </w:rPr>
        <w:t>decisionmaking</w:t>
      </w:r>
      <w:proofErr w:type="spellEnd"/>
      <w:r w:rsidRPr="003C6C36">
        <w:rPr>
          <w:sz w:val="14"/>
        </w:rPr>
        <w:t xml:space="preserve">, and presidents can better serve individual rights to the extent that they expressly stake out their constitutional commitments in general and in advance of any concrete controversy."° When </w:t>
      </w:r>
      <w:r w:rsidRPr="003C6C36">
        <w:rPr>
          <w:rStyle w:val="TitleChar"/>
          <w:highlight w:val="cyan"/>
        </w:rPr>
        <w:t>the president</w:t>
      </w:r>
      <w:r w:rsidRPr="003C6C36">
        <w:rPr>
          <w:sz w:val="14"/>
          <w:highlight w:val="cyan"/>
        </w:rPr>
        <w:t xml:space="preserve"> </w:t>
      </w:r>
      <w:r w:rsidRPr="003C6C36">
        <w:rPr>
          <w:sz w:val="14"/>
        </w:rPr>
        <w:t xml:space="preserve">takes a stand for advancing abortion rights, property rights, disability rights, "charitable choice," a right to bear arms, or full remediation of race and sex discrimination, he </w:t>
      </w:r>
      <w:r w:rsidRPr="003C6C36">
        <w:rPr>
          <w:rStyle w:val="TitleChar"/>
          <w:highlight w:val="cyan"/>
        </w:rPr>
        <w:t>signals</w:t>
      </w:r>
      <w:r w:rsidRPr="003C6C36">
        <w:rPr>
          <w:sz w:val="14"/>
          <w:highlight w:val="cyan"/>
        </w:rPr>
        <w:t xml:space="preserve"> </w:t>
      </w:r>
      <w:r w:rsidRPr="003C6C36">
        <w:rPr>
          <w:rStyle w:val="TitleChar"/>
          <w:highlight w:val="cyan"/>
        </w:rPr>
        <w:t>to</w:t>
      </w:r>
      <w:r w:rsidRPr="003C6C36">
        <w:rPr>
          <w:sz w:val="14"/>
          <w:highlight w:val="cyan"/>
        </w:rPr>
        <w:t xml:space="preserve"> </w:t>
      </w:r>
      <w:r w:rsidRPr="003C6C36">
        <w:rPr>
          <w:sz w:val="14"/>
        </w:rPr>
        <w:t xml:space="preserve">his </w:t>
      </w:r>
      <w:r w:rsidRPr="003C6C36">
        <w:rPr>
          <w:rStyle w:val="TitleChar"/>
          <w:highlight w:val="cyan"/>
        </w:rPr>
        <w:t>lawyers</w:t>
      </w:r>
      <w:r w:rsidRPr="003C6C36">
        <w:rPr>
          <w:sz w:val="14"/>
          <w:highlight w:val="cyan"/>
        </w:rPr>
        <w:t xml:space="preserve"> </w:t>
      </w:r>
      <w:r w:rsidRPr="003C6C36">
        <w:rPr>
          <w:sz w:val="14"/>
        </w:rPr>
        <w:t xml:space="preserve">that </w:t>
      </w:r>
      <w:r w:rsidRPr="003C6C36">
        <w:rPr>
          <w:rStyle w:val="TitleChar"/>
          <w:highlight w:val="cyan"/>
        </w:rPr>
        <w:t>they should</w:t>
      </w:r>
      <w:r w:rsidRPr="003C6C36">
        <w:rPr>
          <w:sz w:val="14"/>
        </w:rPr>
        <w:t xml:space="preserve">, in those areas, </w:t>
      </w:r>
      <w:r w:rsidRPr="003C6C36">
        <w:rPr>
          <w:rStyle w:val="TitleChar"/>
          <w:highlight w:val="cyan"/>
        </w:rPr>
        <w:t>set aside their default bias</w:t>
      </w:r>
      <w:r w:rsidRPr="003C6C36">
        <w:rPr>
          <w:sz w:val="14"/>
          <w:highlight w:val="cyan"/>
        </w:rPr>
        <w:t xml:space="preserve"> </w:t>
      </w:r>
      <w:r w:rsidRPr="003C6C36">
        <w:rPr>
          <w:rStyle w:val="TitleChar"/>
          <w:highlight w:val="cyan"/>
        </w:rPr>
        <w:t>in favor of</w:t>
      </w:r>
      <w:r w:rsidRPr="003C6C36">
        <w:rPr>
          <w:sz w:val="14"/>
        </w:rPr>
        <w:t xml:space="preserve"> preserving </w:t>
      </w:r>
      <w:r w:rsidRPr="003C6C36">
        <w:rPr>
          <w:rStyle w:val="TitleChar"/>
          <w:highlight w:val="cyan"/>
        </w:rPr>
        <w:t>executive prerogative</w:t>
      </w:r>
      <w:r w:rsidRPr="003C6C36">
        <w:rPr>
          <w:sz w:val="14"/>
        </w:rPr>
        <w:t xml:space="preserve">, </w:t>
      </w:r>
      <w:r w:rsidRPr="003C6C36">
        <w:rPr>
          <w:rStyle w:val="TitleChar"/>
          <w:highlight w:val="cyan"/>
        </w:rPr>
        <w:t>even if it requires</w:t>
      </w:r>
      <w:r w:rsidRPr="003C6C36">
        <w:rPr>
          <w:sz w:val="14"/>
          <w:highlight w:val="cyan"/>
        </w:rPr>
        <w:t xml:space="preserve"> </w:t>
      </w:r>
      <w:r w:rsidRPr="0011660B">
        <w:rPr>
          <w:rStyle w:val="Emphasis"/>
          <w:highlight w:val="cyan"/>
        </w:rPr>
        <w:t>extra</w:t>
      </w:r>
      <w:r w:rsidRPr="003C6C36">
        <w:rPr>
          <w:sz w:val="14"/>
        </w:rPr>
        <w:t xml:space="preserve"> </w:t>
      </w:r>
      <w:r w:rsidRPr="003C6C36">
        <w:rPr>
          <w:rStyle w:val="TitleChar"/>
          <w:highlight w:val="cyan"/>
        </w:rPr>
        <w:t>executive</w:t>
      </w:r>
      <w:r w:rsidRPr="003C6C36">
        <w:rPr>
          <w:sz w:val="14"/>
          <w:highlight w:val="cyan"/>
        </w:rPr>
        <w:t xml:space="preserve"> </w:t>
      </w:r>
      <w:r w:rsidRPr="003C6C36">
        <w:rPr>
          <w:sz w:val="14"/>
        </w:rPr>
        <w:t xml:space="preserve">effort or </w:t>
      </w:r>
      <w:r w:rsidRPr="0011660B">
        <w:rPr>
          <w:rStyle w:val="Emphasis"/>
          <w:highlight w:val="cyan"/>
        </w:rPr>
        <w:t>restraint</w:t>
      </w:r>
      <w:r w:rsidRPr="003C6C36">
        <w:rPr>
          <w:sz w:val="14"/>
          <w:highlight w:val="cyan"/>
        </w:rPr>
        <w:t xml:space="preserve"> </w:t>
      </w:r>
      <w:r w:rsidRPr="003C6C36">
        <w:rPr>
          <w:sz w:val="14"/>
        </w:rPr>
        <w:t xml:space="preserve">to do so. </w:t>
      </w:r>
      <w:r w:rsidRPr="003C6C36">
        <w:rPr>
          <w:rStyle w:val="TitleChar"/>
          <w:highlight w:val="cyan"/>
        </w:rPr>
        <w:t>If presented</w:t>
      </w:r>
      <w:r w:rsidRPr="003C6C36">
        <w:rPr>
          <w:sz w:val="14"/>
        </w:rPr>
        <w:t xml:space="preserve"> in a concrete setting </w:t>
      </w:r>
      <w:r w:rsidRPr="003C6C36">
        <w:rPr>
          <w:rStyle w:val="TitleChar"/>
          <w:highlight w:val="cyan"/>
        </w:rPr>
        <w:t>with a choice between</w:t>
      </w:r>
      <w:r w:rsidRPr="003C6C36">
        <w:rPr>
          <w:sz w:val="14"/>
          <w:highlight w:val="cyan"/>
        </w:rPr>
        <w:t xml:space="preserve"> </w:t>
      </w:r>
      <w:r w:rsidRPr="003C6C36">
        <w:rPr>
          <w:rStyle w:val="TitleChar"/>
          <w:highlight w:val="cyan"/>
        </w:rPr>
        <w:t>interpreting</w:t>
      </w:r>
      <w:r w:rsidRPr="003C6C36">
        <w:rPr>
          <w:sz w:val="14"/>
          <w:highlight w:val="cyan"/>
        </w:rPr>
        <w:t xml:space="preserve"> </w:t>
      </w:r>
      <w:r w:rsidRPr="003C6C36">
        <w:rPr>
          <w:sz w:val="14"/>
        </w:rPr>
        <w:t xml:space="preserve">and applying the Constitution </w:t>
      </w:r>
      <w:r w:rsidRPr="003C6C36">
        <w:rPr>
          <w:rStyle w:val="TitleChar"/>
          <w:highlight w:val="cyan"/>
        </w:rPr>
        <w:t>in</w:t>
      </w:r>
      <w:r w:rsidRPr="003C6C36">
        <w:rPr>
          <w:sz w:val="14"/>
          <w:highlight w:val="cyan"/>
        </w:rPr>
        <w:t xml:space="preserve"> </w:t>
      </w:r>
      <w:r w:rsidRPr="003C6C36">
        <w:rPr>
          <w:rStyle w:val="TitleChar"/>
          <w:highlight w:val="cyan"/>
        </w:rPr>
        <w:t>fully rights-protective ways or</w:t>
      </w:r>
      <w:r w:rsidRPr="003C6C36">
        <w:rPr>
          <w:sz w:val="14"/>
          <w:highlight w:val="cyan"/>
        </w:rPr>
        <w:t xml:space="preserve"> </w:t>
      </w:r>
      <w:r w:rsidRPr="003C6C36">
        <w:rPr>
          <w:rStyle w:val="TitleChar"/>
          <w:highlight w:val="cyan"/>
        </w:rPr>
        <w:t>sparing</w:t>
      </w:r>
      <w:r w:rsidRPr="003C6C36">
        <w:rPr>
          <w:sz w:val="14"/>
          <w:highlight w:val="cyan"/>
        </w:rPr>
        <w:t xml:space="preserve"> </w:t>
      </w:r>
      <w:r w:rsidRPr="003C6C36">
        <w:rPr>
          <w:sz w:val="14"/>
        </w:rPr>
        <w:t xml:space="preserve">themselves the effort </w:t>
      </w:r>
      <w:r w:rsidRPr="003C6C36">
        <w:rPr>
          <w:rStyle w:val="TitleChar"/>
          <w:highlight w:val="cyan"/>
        </w:rPr>
        <w:t>where</w:t>
      </w:r>
      <w:r w:rsidRPr="003C6C36">
        <w:rPr>
          <w:sz w:val="14"/>
          <w:highlight w:val="cyan"/>
        </w:rPr>
        <w:t xml:space="preserve"> </w:t>
      </w:r>
      <w:r w:rsidRPr="003C6C36">
        <w:rPr>
          <w:sz w:val="14"/>
        </w:rPr>
        <w:t xml:space="preserve">Supreme Court </w:t>
      </w:r>
      <w:r w:rsidRPr="003C6C36">
        <w:rPr>
          <w:rStyle w:val="TitleChar"/>
          <w:highlight w:val="cyan"/>
        </w:rPr>
        <w:t xml:space="preserve">precedent can be read </w:t>
      </w:r>
      <w:r w:rsidRPr="0011660B">
        <w:rPr>
          <w:rStyle w:val="Emphasis"/>
          <w:highlight w:val="cyan"/>
        </w:rPr>
        <w:t>not to</w:t>
      </w:r>
      <w:r w:rsidRPr="003C6C36">
        <w:rPr>
          <w:rStyle w:val="TitleChar"/>
          <w:highlight w:val="cyan"/>
        </w:rPr>
        <w:t xml:space="preserve"> require it</w:t>
      </w:r>
      <w:r w:rsidRPr="003C6C36">
        <w:rPr>
          <w:sz w:val="14"/>
        </w:rPr>
        <w:t xml:space="preserve">, </w:t>
      </w:r>
      <w:r w:rsidRPr="003C6C36">
        <w:rPr>
          <w:rStyle w:val="TitleChar"/>
          <w:highlight w:val="cyan"/>
        </w:rPr>
        <w:t>government officials typically default to the latter</w:t>
      </w:r>
      <w:r w:rsidRPr="003C6C36">
        <w:rPr>
          <w:sz w:val="14"/>
          <w:highlight w:val="cyan"/>
        </w:rPr>
        <w:t xml:space="preserve"> </w:t>
      </w:r>
      <w:r w:rsidRPr="003C6C36">
        <w:rPr>
          <w:sz w:val="14"/>
        </w:rPr>
        <w:t xml:space="preserve">course without considering whether they might thereby be giving short shrift to a constitutional duty. </w:t>
      </w:r>
      <w:r w:rsidRPr="003C6C36">
        <w:rPr>
          <w:rStyle w:val="TitleChar"/>
          <w:highlight w:val="cyan"/>
        </w:rPr>
        <w:t>A president's stated commitment</w:t>
      </w:r>
      <w:r w:rsidRPr="003C6C36">
        <w:rPr>
          <w:sz w:val="14"/>
          <w:highlight w:val="cyan"/>
        </w:rPr>
        <w:t xml:space="preserve"> </w:t>
      </w:r>
      <w:r w:rsidRPr="003C6C36">
        <w:rPr>
          <w:sz w:val="14"/>
        </w:rPr>
        <w:t xml:space="preserve">to protection of particular rights, however, </w:t>
      </w:r>
      <w:r w:rsidRPr="0011660B">
        <w:rPr>
          <w:rStyle w:val="Emphasis"/>
          <w:highlight w:val="cyan"/>
        </w:rPr>
        <w:t>flips</w:t>
      </w:r>
      <w:r w:rsidRPr="003C6C36">
        <w:rPr>
          <w:rStyle w:val="TitleChar"/>
          <w:highlight w:val="cyan"/>
        </w:rPr>
        <w:t xml:space="preserve"> the default position</w:t>
      </w:r>
      <w:r w:rsidRPr="003C6C36">
        <w:rPr>
          <w:sz w:val="14"/>
          <w:highlight w:val="cyan"/>
        </w:rPr>
        <w:t xml:space="preserve"> </w:t>
      </w:r>
      <w:r w:rsidRPr="003C6C36">
        <w:rPr>
          <w:sz w:val="14"/>
        </w:rPr>
        <w:t xml:space="preserve">with respect to those rights, </w:t>
      </w:r>
      <w:r w:rsidRPr="003C6C36">
        <w:rPr>
          <w:rStyle w:val="TitleChar"/>
          <w:highlight w:val="cyan"/>
        </w:rPr>
        <w:t>acting as a spur to executive-branch lawyers</w:t>
      </w:r>
      <w:r w:rsidRPr="003C6C36">
        <w:rPr>
          <w:sz w:val="14"/>
          <w:highlight w:val="cyan"/>
        </w:rPr>
        <w:t xml:space="preserve"> </w:t>
      </w:r>
      <w:r w:rsidRPr="003C6C36">
        <w:rPr>
          <w:sz w:val="14"/>
        </w:rPr>
        <w:t xml:space="preserve">and other personnel to work to give effect to constitutional rights even where, for a range of institutional reasons, the courts would not. A president is thus uniquely situated to facilitate full executive-branch constitutional compliance by </w:t>
      </w:r>
      <w:proofErr w:type="spellStart"/>
      <w:r w:rsidRPr="003C6C36">
        <w:rPr>
          <w:sz w:val="14"/>
        </w:rPr>
        <w:t>precommitting</w:t>
      </w:r>
      <w:proofErr w:type="spellEnd"/>
      <w:r w:rsidRPr="003C6C36">
        <w:rPr>
          <w:sz w:val="14"/>
        </w:rPr>
        <w:t xml:space="preserve"> himself to a rights-protective constitutional vision, and thereby making clear that respect for constitutional rights is part of the executive's interest, not counter to it.</w:t>
      </w:r>
    </w:p>
    <w:p w:rsidR="00176DA2" w:rsidRDefault="00176DA2" w:rsidP="00176DA2">
      <w:pPr>
        <w:pStyle w:val="Heading4"/>
      </w:pPr>
      <w:r>
        <w:t xml:space="preserve">Executive constitutionalism solves the </w:t>
      </w:r>
      <w:proofErr w:type="spellStart"/>
      <w:r>
        <w:t>aff</w:t>
      </w:r>
      <w:proofErr w:type="spellEnd"/>
      <w:r>
        <w:t>, key to robust democracy</w:t>
      </w:r>
    </w:p>
    <w:p w:rsidR="00176DA2" w:rsidRDefault="00176DA2" w:rsidP="00176DA2">
      <w:proofErr w:type="spellStart"/>
      <w:r>
        <w:t>Pillard</w:t>
      </w:r>
      <w:proofErr w:type="spellEnd"/>
      <w:r>
        <w:t xml:space="preserve"> 2005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176DA2" w:rsidRDefault="00176DA2" w:rsidP="00176DA2">
      <w:r>
        <w:t>*NOTE: SG = Solicitor General; OLC = Office of Legal Counsel</w:t>
      </w:r>
    </w:p>
    <w:p w:rsidR="00176DA2" w:rsidRPr="00322684" w:rsidRDefault="00176DA2" w:rsidP="00176DA2">
      <w:r w:rsidRPr="00350413">
        <w:rPr>
          <w:rStyle w:val="TitleChar"/>
          <w:highlight w:val="cyan"/>
        </w:rPr>
        <w:t>The executive</w:t>
      </w:r>
      <w:r w:rsidRPr="00350413">
        <w:t>, in my view, has fa</w:t>
      </w:r>
      <w:r w:rsidRPr="00350413">
        <w:rPr>
          <w:rStyle w:val="TitleChar"/>
          <w:highlight w:val="cyan"/>
        </w:rPr>
        <w:t>iled fully to meet the challenges of interpreting and applying the Constitution</w:t>
      </w:r>
      <w:r w:rsidRPr="00350413">
        <w:t xml:space="preserve"> on its own. My focus here is on questions of individual rights that evade judicial review. As the </w:t>
      </w:r>
      <w:r w:rsidRPr="00350413">
        <w:rPr>
          <w:rStyle w:val="TitleChar"/>
          <w:highlight w:val="cyan"/>
        </w:rPr>
        <w:t>O</w:t>
      </w:r>
      <w:r w:rsidRPr="00350413">
        <w:t xml:space="preserve">ffice of </w:t>
      </w:r>
      <w:r w:rsidRPr="00350413">
        <w:rPr>
          <w:rStyle w:val="TitleChar"/>
          <w:highlight w:val="cyan"/>
        </w:rPr>
        <w:t>L</w:t>
      </w:r>
      <w:r w:rsidRPr="00350413">
        <w:t xml:space="preserve">egal </w:t>
      </w:r>
      <w:r w:rsidRPr="00350413">
        <w:rPr>
          <w:rStyle w:val="TitleChar"/>
          <w:highlight w:val="cyan"/>
        </w:rPr>
        <w:t>C</w:t>
      </w:r>
      <w:r w:rsidRPr="00350413">
        <w:t>ounsel's "</w:t>
      </w:r>
      <w:r w:rsidRPr="00350413">
        <w:rPr>
          <w:rStyle w:val="TitleChar"/>
          <w:highlight w:val="cyan"/>
        </w:rPr>
        <w:t>torture memos" illustrate</w:t>
      </w:r>
      <w:r w:rsidRPr="00350413">
        <w:t xml:space="preserve">, there are </w:t>
      </w:r>
      <w:r w:rsidRPr="00350413">
        <w:rPr>
          <w:rStyle w:val="TitleChar"/>
          <w:highlight w:val="cyan"/>
        </w:rPr>
        <w:t>substantial risks</w:t>
      </w:r>
      <w:r w:rsidRPr="00350413">
        <w:t xml:space="preserve"> associated with executive </w:t>
      </w:r>
      <w:proofErr w:type="spellStart"/>
      <w:r w:rsidRPr="00350413">
        <w:t>decisionmaking</w:t>
      </w:r>
      <w:proofErr w:type="spellEnd"/>
      <w:r w:rsidRPr="00350413">
        <w:t xml:space="preserve"> on fundamental questions of executive power and individual rights.' </w:t>
      </w:r>
      <w:r w:rsidRPr="00350413">
        <w:rPr>
          <w:rStyle w:val="TitleChar"/>
          <w:highlight w:val="cyan"/>
        </w:rPr>
        <w:t>My</w:t>
      </w:r>
      <w:r w:rsidRPr="00350413">
        <w:rPr>
          <w:highlight w:val="cyan"/>
        </w:rPr>
        <w:t xml:space="preserve"> </w:t>
      </w:r>
      <w:r w:rsidRPr="00350413">
        <w:t xml:space="preserve">basic </w:t>
      </w:r>
      <w:r w:rsidRPr="00350413">
        <w:rPr>
          <w:rStyle w:val="TitleChar"/>
          <w:highlight w:val="cyan"/>
        </w:rPr>
        <w:t>analysis is</w:t>
      </w:r>
      <w:r w:rsidRPr="00350413">
        <w:rPr>
          <w:highlight w:val="cyan"/>
        </w:rPr>
        <w:t xml:space="preserve"> </w:t>
      </w:r>
      <w:r w:rsidRPr="00350413">
        <w:t xml:space="preserve">also </w:t>
      </w:r>
      <w:r w:rsidRPr="00350413">
        <w:rPr>
          <w:rStyle w:val="TitleChar"/>
          <w:highlight w:val="cyan"/>
        </w:rPr>
        <w:t>relevant</w:t>
      </w:r>
      <w:r w:rsidRPr="00350413">
        <w:rPr>
          <w:highlight w:val="cyan"/>
        </w:rPr>
        <w:t xml:space="preserve"> </w:t>
      </w:r>
      <w:r w:rsidRPr="00350413">
        <w:rPr>
          <w:rStyle w:val="TitleChar"/>
          <w:highlight w:val="cyan"/>
        </w:rPr>
        <w:t>to</w:t>
      </w:r>
      <w:r w:rsidRPr="00350413">
        <w:rPr>
          <w:highlight w:val="cyan"/>
        </w:rPr>
        <w:t xml:space="preserve"> </w:t>
      </w:r>
      <w:r w:rsidRPr="00350413">
        <w:t xml:space="preserve">the executive's approach to </w:t>
      </w:r>
      <w:r w:rsidRPr="00350413">
        <w:rPr>
          <w:rStyle w:val="TitleChar"/>
          <w:highlight w:val="cyan"/>
        </w:rPr>
        <w:t>federalism and separation of powers</w:t>
      </w:r>
      <w:r w:rsidRPr="00350413">
        <w:t xml:space="preserve">, but the principal focus here is on how the executive understands and fulfills its constitutional obligations with respect to individuals.2 This Article builds on two bodies of literature that, thus far, have not significantly engaged one another: writings about executive-branch legal processes, and about the Department of Justice's Solicitor General ("SG") and Office of Legal Counsel ("OLC") in particular (the institutional literature), and a recent round of theoretical scholarship about extrajudicial constitutionalism (the theoretical literature). </w:t>
      </w:r>
      <w:r w:rsidRPr="00350413">
        <w:rPr>
          <w:rStyle w:val="TitleChar"/>
          <w:highlight w:val="cyan"/>
        </w:rPr>
        <w:t>The</w:t>
      </w:r>
      <w:r w:rsidRPr="00350413">
        <w:rPr>
          <w:highlight w:val="cyan"/>
        </w:rPr>
        <w:t xml:space="preserve"> </w:t>
      </w:r>
      <w:r w:rsidRPr="00350413">
        <w:t xml:space="preserve">institutional </w:t>
      </w:r>
      <w:r w:rsidRPr="00350413">
        <w:rPr>
          <w:rStyle w:val="TitleChar"/>
          <w:highlight w:val="cyan"/>
        </w:rPr>
        <w:t>literature typically projects confidence that</w:t>
      </w:r>
      <w:r w:rsidRPr="00350413">
        <w:rPr>
          <w:highlight w:val="cyan"/>
        </w:rPr>
        <w:t xml:space="preserve"> </w:t>
      </w:r>
      <w:r w:rsidRPr="00350413">
        <w:rPr>
          <w:rStyle w:val="TitleChar"/>
          <w:highlight w:val="cyan"/>
        </w:rPr>
        <w:t>the SG and OLC</w:t>
      </w:r>
      <w:r w:rsidRPr="00350413">
        <w:rPr>
          <w:highlight w:val="cyan"/>
        </w:rPr>
        <w:t xml:space="preserve"> </w:t>
      </w:r>
      <w:r w:rsidRPr="00350413">
        <w:t xml:space="preserve">provide the highest quality legal advice and representation to the executive, and that they </w:t>
      </w:r>
      <w:r w:rsidRPr="00350413">
        <w:rPr>
          <w:rStyle w:val="TitleChar"/>
          <w:highlight w:val="cyan"/>
        </w:rPr>
        <w:t>scrupulously protect</w:t>
      </w:r>
      <w:r w:rsidRPr="00350413">
        <w:rPr>
          <w:highlight w:val="cyan"/>
        </w:rPr>
        <w:t xml:space="preserve"> </w:t>
      </w:r>
      <w:r w:rsidRPr="00350413">
        <w:t xml:space="preserve">the Constitution </w:t>
      </w:r>
      <w:r w:rsidRPr="00350413">
        <w:rPr>
          <w:rStyle w:val="TitleChar"/>
          <w:highlight w:val="cyan"/>
        </w:rPr>
        <w:t>against executive officials distorting the law</w:t>
      </w:r>
      <w:r w:rsidRPr="00350413">
        <w:rPr>
          <w:highlight w:val="cyan"/>
        </w:rPr>
        <w:t xml:space="preserve"> </w:t>
      </w:r>
      <w:r w:rsidRPr="00350413">
        <w:t xml:space="preserve">to advance personal, partisan, or institutionally parochial agendas. These writings routinely point to the special character and traditions of those offices in representing not only the president and the executive branch, but also the United States and its people. The descriptions seem at first blush to support the enthusiasm of the extrajudicial constitutionalists, inasmuch as they highlight offices within the executive branch dedicated to high-quality constitutional analysis. Meanwhile, the theoretical literature on extrajudicial constitutionalism suggests that the political branches have the capacity to effectuate the Constitution in ways quite distinct from the familiar, judicial version, and that, in part because of that distinctiveness, extrajudicial constitutionalism provides a normatively attractive supplement to or substitute for judicial doctrines. Scholars have pinned on the political branches </w:t>
      </w:r>
      <w:r w:rsidRPr="00350413">
        <w:rPr>
          <w:rStyle w:val="TitleChar"/>
          <w:highlight w:val="cyan"/>
        </w:rPr>
        <w:t>hopes for a more democratic</w:t>
      </w:r>
      <w:r w:rsidRPr="00350413">
        <w:t xml:space="preserve">, less crabbed and formalistic </w:t>
      </w:r>
      <w:r w:rsidRPr="00350413">
        <w:rPr>
          <w:rStyle w:val="TitleChar"/>
          <w:highlight w:val="cyan"/>
        </w:rPr>
        <w:t>constitutionalism</w:t>
      </w:r>
      <w:r w:rsidRPr="00350413">
        <w:t xml:space="preserve">, and one that reflects the political branches' distinctive capacities. Larry Sager, for example, sees the gap between the Constitution's normative commands and their judicial enforcement as enabling "robust participation by popular political institutions in the constitutional project of identifying and implementing the elements of political justice."3 Robin West identifies congressional constitutionalism as </w:t>
      </w:r>
      <w:r w:rsidRPr="00350413">
        <w:rPr>
          <w:rStyle w:val="TitleChar"/>
          <w:highlight w:val="cyan"/>
        </w:rPr>
        <w:t>potentially enabling the "the democratization - long overdue - of the Constitution itself</w:t>
      </w:r>
      <w:r w:rsidRPr="00350413">
        <w:t xml:space="preserve">," and as promising a less legalistic approach Robert Post and </w:t>
      </w:r>
      <w:proofErr w:type="spellStart"/>
      <w:r w:rsidRPr="00350413">
        <w:t>Reva</w:t>
      </w:r>
      <w:proofErr w:type="spellEnd"/>
      <w:r w:rsidRPr="00350413">
        <w:t xml:space="preserve"> Siegel contend that "[q]</w:t>
      </w:r>
      <w:proofErr w:type="spellStart"/>
      <w:r w:rsidRPr="00350413">
        <w:t>uestions</w:t>
      </w:r>
      <w:proofErr w:type="spellEnd"/>
      <w:r w:rsidRPr="00350413">
        <w:t xml:space="preserve"> of constitutional law involve profound issues of national identity that cannot be resolved merely by judicial decree," and that, therefore, "a legitimate and vibrant system of constitutional law requires institutional structures that will ground it in the constitutional culture of the nation."5 Larry Kramer unearths an American historical tradition of popular constitutionalism that </w:t>
      </w:r>
      <w:r w:rsidRPr="00350413">
        <w:rPr>
          <w:rStyle w:val="TitleChar"/>
          <w:highlight w:val="cyan"/>
        </w:rPr>
        <w:t>embraces "the democratic pedigree</w:t>
      </w:r>
      <w:r w:rsidRPr="00350413">
        <w:t xml:space="preserve"> and superior evaluative capacities of the political branches" and that is resistant to the notion that the Constitution is mere ordinary law, formalistic and legalized to such an extent that only courts can be trusted with it.6 Bruce Peabody believes </w:t>
      </w:r>
      <w:r w:rsidRPr="00322684">
        <w:rPr>
          <w:rStyle w:val="TitleChar"/>
          <w:highlight w:val="cyan"/>
        </w:rPr>
        <w:t xml:space="preserve">"a deeper consensus" could result from greater engagement by </w:t>
      </w:r>
      <w:proofErr w:type="spellStart"/>
      <w:r w:rsidRPr="00322684">
        <w:rPr>
          <w:rStyle w:val="TitleChar"/>
          <w:highlight w:val="cyan"/>
        </w:rPr>
        <w:t>nonjudicial</w:t>
      </w:r>
      <w:proofErr w:type="spellEnd"/>
      <w:r w:rsidRPr="00322684">
        <w:rPr>
          <w:rStyle w:val="TitleChar"/>
          <w:highlight w:val="cyan"/>
        </w:rPr>
        <w:t xml:space="preserve"> actors</w:t>
      </w:r>
      <w:r w:rsidRPr="00350413">
        <w:t xml:space="preserve"> in constitutional interpretation Mark </w:t>
      </w:r>
      <w:proofErr w:type="spellStart"/>
      <w:r w:rsidRPr="00350413">
        <w:t>Tushnet</w:t>
      </w:r>
      <w:proofErr w:type="spellEnd"/>
      <w:r w:rsidRPr="00350413">
        <w:t xml:space="preserve"> champions a "populist constitutional law," </w:t>
      </w:r>
      <w:r w:rsidRPr="00350413">
        <w:rPr>
          <w:rStyle w:val="TitleChar"/>
          <w:highlight w:val="cyan"/>
        </w:rPr>
        <w:t>wrested</w:t>
      </w:r>
      <w:r w:rsidRPr="00350413">
        <w:rPr>
          <w:highlight w:val="cyan"/>
        </w:rPr>
        <w:t xml:space="preserve"> </w:t>
      </w:r>
      <w:r w:rsidRPr="00350413">
        <w:rPr>
          <w:rStyle w:val="TitleChar"/>
          <w:highlight w:val="cyan"/>
        </w:rPr>
        <w:t>from</w:t>
      </w:r>
      <w:r w:rsidRPr="00350413">
        <w:rPr>
          <w:highlight w:val="cyan"/>
        </w:rPr>
        <w:t xml:space="preserve"> </w:t>
      </w:r>
      <w:r w:rsidRPr="00350413">
        <w:t xml:space="preserve">the courts' unduly </w:t>
      </w:r>
      <w:r w:rsidRPr="00350413">
        <w:rPr>
          <w:rStyle w:val="TitleChar"/>
          <w:highlight w:val="cyan"/>
        </w:rPr>
        <w:t>formalistic</w:t>
      </w:r>
      <w:r w:rsidRPr="00350413">
        <w:rPr>
          <w:highlight w:val="cyan"/>
        </w:rPr>
        <w:t xml:space="preserve"> </w:t>
      </w:r>
      <w:r w:rsidRPr="00350413">
        <w:rPr>
          <w:rStyle w:val="TitleChar"/>
          <w:highlight w:val="cyan"/>
        </w:rPr>
        <w:t>reliance on text, structure and history</w:t>
      </w:r>
      <w:r w:rsidRPr="00350413">
        <w:t xml:space="preserve">, and interpreted instead in light of "all-things-considered, more practical judgment."' As Christopher </w:t>
      </w:r>
      <w:proofErr w:type="spellStart"/>
      <w:r w:rsidRPr="00350413">
        <w:t>Eisgruber</w:t>
      </w:r>
      <w:proofErr w:type="spellEnd"/>
      <w:r w:rsidRPr="00350413">
        <w:t xml:space="preserve"> has explained, "[e]</w:t>
      </w:r>
      <w:proofErr w:type="spellStart"/>
      <w:r w:rsidRPr="00350413">
        <w:t>xperience</w:t>
      </w:r>
      <w:proofErr w:type="spellEnd"/>
      <w:r w:rsidRPr="00350413">
        <w:t xml:space="preserve"> and responsibility are invaluable teachers in the art of governance, and there may be times when Congress or the Executive, by virtue of their connection to the people or their knowledge of what government can do, have the best insight into how the Constitution balances competing principles."9 Certain features stand out as normatively attractive to proponents of political-branch constitutionalism. As applied to the executive, the theoretical literature highlights the importance of democratic responsiveness and distinctive institutional capacities (e.g., the executive's ability to investigate facts and take positive action) in shaping a constitutionalism that differs substantially from what the courts devise. Also central for those theorists, although often implicit, is a commitment to constitutional - as distinct from merely political - guidance for decisions left to political actors. </w:t>
      </w:r>
      <w:r w:rsidRPr="00350413">
        <w:rPr>
          <w:rStyle w:val="TitleChar"/>
          <w:highlight w:val="cyan"/>
        </w:rPr>
        <w:t>The</w:t>
      </w:r>
      <w:r w:rsidRPr="00350413">
        <w:rPr>
          <w:highlight w:val="cyan"/>
        </w:rPr>
        <w:t xml:space="preserve"> </w:t>
      </w:r>
      <w:r w:rsidRPr="00350413">
        <w:rPr>
          <w:rStyle w:val="TitleChar"/>
          <w:highlight w:val="cyan"/>
        </w:rPr>
        <w:t>Constitution in the executive's hands could be a counterweight both to a monopoly over constitutional meaning in the hands of judicial elites</w:t>
      </w:r>
      <w:r w:rsidRPr="00350413">
        <w:rPr>
          <w:highlight w:val="cyan"/>
        </w:rPr>
        <w:t xml:space="preserve"> </w:t>
      </w:r>
      <w:r w:rsidRPr="00350413">
        <w:t xml:space="preserve">that is </w:t>
      </w:r>
      <w:r w:rsidRPr="00350413">
        <w:rPr>
          <w:rStyle w:val="TitleChar"/>
          <w:highlight w:val="cyan"/>
        </w:rPr>
        <w:t>stunted by the courts'</w:t>
      </w:r>
      <w:r w:rsidRPr="00350413">
        <w:rPr>
          <w:highlight w:val="cyan"/>
        </w:rPr>
        <w:t xml:space="preserve"> </w:t>
      </w:r>
      <w:r w:rsidRPr="00350413">
        <w:t xml:space="preserve">limited practical capacities, </w:t>
      </w:r>
      <w:r w:rsidRPr="00350413">
        <w:rPr>
          <w:rStyle w:val="TitleChar"/>
          <w:highlight w:val="cyan"/>
        </w:rPr>
        <w:t>and</w:t>
      </w:r>
      <w:r w:rsidRPr="00350413">
        <w:rPr>
          <w:highlight w:val="cyan"/>
        </w:rPr>
        <w:t xml:space="preserve"> </w:t>
      </w:r>
      <w:r w:rsidRPr="00350413">
        <w:t xml:space="preserve">to </w:t>
      </w:r>
      <w:r w:rsidRPr="00350413">
        <w:rPr>
          <w:rStyle w:val="TitleChar"/>
          <w:highlight w:val="cyan"/>
        </w:rPr>
        <w:t>a politics of raw competition among self-promoting interests</w:t>
      </w:r>
      <w:r w:rsidRPr="00350413">
        <w:rPr>
          <w:highlight w:val="cyan"/>
        </w:rPr>
        <w:t xml:space="preserve"> </w:t>
      </w:r>
      <w:r w:rsidRPr="00350413">
        <w:t xml:space="preserve">divorced from the public-regarding underpinning our fundamental law provides. Viewed in this way, </w:t>
      </w:r>
      <w:r w:rsidRPr="00350413">
        <w:rPr>
          <w:rStyle w:val="TitleChar"/>
          <w:highlight w:val="cyan"/>
        </w:rPr>
        <w:t>executive constitutionalism holds</w:t>
      </w:r>
      <w:r w:rsidRPr="00350413">
        <w:rPr>
          <w:highlight w:val="cyan"/>
        </w:rPr>
        <w:t xml:space="preserve"> </w:t>
      </w:r>
      <w:r w:rsidRPr="00350413">
        <w:rPr>
          <w:rStyle w:val="TitleChar"/>
          <w:highlight w:val="cyan"/>
        </w:rPr>
        <w:t>untapped potential as a more democratically engaged</w:t>
      </w:r>
      <w:r w:rsidRPr="00350413">
        <w:rPr>
          <w:highlight w:val="cyan"/>
        </w:rPr>
        <w:t xml:space="preserve"> </w:t>
      </w:r>
      <w:r w:rsidRPr="00322684">
        <w:rPr>
          <w:rStyle w:val="TitleChar"/>
          <w:highlight w:val="cyan"/>
        </w:rPr>
        <w:t>and institutionally versatile</w:t>
      </w:r>
      <w:r w:rsidRPr="00350413">
        <w:t xml:space="preserve"> way of keeping the </w:t>
      </w:r>
      <w:r w:rsidRPr="00350413">
        <w:rPr>
          <w:rStyle w:val="TitleChar"/>
          <w:highlight w:val="cyan"/>
        </w:rPr>
        <w:t>American polity</w:t>
      </w:r>
      <w:r w:rsidRPr="00350413">
        <w:rPr>
          <w:highlight w:val="cyan"/>
        </w:rPr>
        <w:t xml:space="preserve"> </w:t>
      </w:r>
      <w:r w:rsidRPr="00350413">
        <w:t>true to its best self.</w:t>
      </w:r>
    </w:p>
    <w:p w:rsidR="00176DA2" w:rsidRDefault="00176DA2" w:rsidP="00176DA2">
      <w:pPr>
        <w:pStyle w:val="Heading4"/>
      </w:pPr>
      <w:r>
        <w:t xml:space="preserve">Extinction &amp; access to </w:t>
      </w:r>
      <w:proofErr w:type="spellStart"/>
      <w:r>
        <w:t>Ayson</w:t>
      </w:r>
      <w:proofErr w:type="spellEnd"/>
      <w:r>
        <w:t xml:space="preserve">, </w:t>
      </w:r>
      <w:proofErr w:type="spellStart"/>
      <w:r>
        <w:t>Tarpley</w:t>
      </w:r>
      <w:proofErr w:type="spellEnd"/>
      <w:r>
        <w:t xml:space="preserve">, </w:t>
      </w:r>
      <w:proofErr w:type="spellStart"/>
      <w:r w:rsidRPr="00646BDE">
        <w:t>Stivachtis</w:t>
      </w:r>
      <w:proofErr w:type="spellEnd"/>
      <w:r>
        <w:t xml:space="preserve">, </w:t>
      </w:r>
      <w:r w:rsidRPr="00646BDE">
        <w:t>Brzezinski</w:t>
      </w:r>
    </w:p>
    <w:p w:rsidR="00176DA2" w:rsidRDefault="00176DA2" w:rsidP="00176DA2">
      <w:r>
        <w:t xml:space="preserve">G John </w:t>
      </w:r>
      <w:proofErr w:type="spellStart"/>
      <w:r w:rsidRPr="00350413">
        <w:rPr>
          <w:rStyle w:val="StyleStyleBold12pt"/>
        </w:rPr>
        <w:t>Ikenberry</w:t>
      </w:r>
      <w:proofErr w:type="spellEnd"/>
      <w:r>
        <w:t xml:space="preserve"> 19</w:t>
      </w:r>
      <w:r w:rsidRPr="00350413">
        <w:rPr>
          <w:rStyle w:val="StyleStyleBold12pt"/>
        </w:rPr>
        <w:t>99</w:t>
      </w:r>
      <w:r>
        <w:t xml:space="preserve"> </w:t>
      </w:r>
      <w:r w:rsidRPr="00350413">
        <w:rPr>
          <w:rStyle w:val="StyleStyleBold12pt"/>
        </w:rPr>
        <w:t>U Penn</w:t>
      </w:r>
      <w:r>
        <w:t xml:space="preserve"> </w:t>
      </w:r>
      <w:r w:rsidRPr="00350413">
        <w:rPr>
          <w:rStyle w:val="StyleStyleBold12pt"/>
        </w:rPr>
        <w:t>Political Science Prof</w:t>
      </w:r>
      <w:r>
        <w:t xml:space="preserve"> </w:t>
      </w:r>
    </w:p>
    <w:p w:rsidR="00176DA2" w:rsidRDefault="00176DA2" w:rsidP="00176DA2">
      <w:r>
        <w:t>“Why Export Democracy</w:t>
      </w:r>
      <w:proofErr w:type="gramStart"/>
      <w:r>
        <w:t>”  Wilson</w:t>
      </w:r>
      <w:proofErr w:type="gramEnd"/>
      <w:r>
        <w:t xml:space="preserve"> Quarterly, Spring</w:t>
      </w:r>
    </w:p>
    <w:p w:rsidR="00176DA2" w:rsidRPr="00322684" w:rsidRDefault="00176DA2" w:rsidP="00176DA2">
      <w:r w:rsidRPr="00322684">
        <w:rPr>
          <w:rStyle w:val="TitleChar"/>
          <w:highlight w:val="cyan"/>
        </w:rPr>
        <w:t xml:space="preserve">We led the </w:t>
      </w:r>
      <w:r w:rsidRPr="00322684">
        <w:rPr>
          <w:rStyle w:val="Emphasis"/>
          <w:highlight w:val="cyan"/>
        </w:rPr>
        <w:t>struggle for democracy</w:t>
      </w:r>
      <w:r w:rsidRPr="00322684">
        <w:rPr>
          <w:rStyle w:val="TitleChar"/>
          <w:highlight w:val="cyan"/>
        </w:rPr>
        <w:t xml:space="preserve"> because the </w:t>
      </w:r>
      <w:r w:rsidRPr="00322684">
        <w:rPr>
          <w:rStyle w:val="Emphasis"/>
          <w:highlight w:val="cyan"/>
        </w:rPr>
        <w:t>larger</w:t>
      </w:r>
      <w:r w:rsidRPr="00322684">
        <w:rPr>
          <w:rStyle w:val="TitleChar"/>
          <w:highlight w:val="cyan"/>
        </w:rPr>
        <w:t xml:space="preserve"> the pool of democracies, the </w:t>
      </w:r>
      <w:r w:rsidRPr="00322684">
        <w:rPr>
          <w:rStyle w:val="Emphasis"/>
          <w:highlight w:val="cyan"/>
        </w:rPr>
        <w:t>greater</w:t>
      </w:r>
      <w:r w:rsidRPr="00322684">
        <w:rPr>
          <w:rStyle w:val="TitleChar"/>
          <w:highlight w:val="cyan"/>
        </w:rPr>
        <w:t xml:space="preserve"> our</w:t>
      </w:r>
      <w:r w:rsidRPr="00322684">
        <w:rPr>
          <w:highlight w:val="cyan"/>
        </w:rPr>
        <w:t xml:space="preserve"> </w:t>
      </w:r>
      <w:r w:rsidRPr="00322684">
        <w:t xml:space="preserve">own </w:t>
      </w:r>
      <w:r w:rsidRPr="00322684">
        <w:rPr>
          <w:rStyle w:val="TitleChar"/>
          <w:highlight w:val="cyan"/>
        </w:rPr>
        <w:t>security</w:t>
      </w:r>
      <w:r w:rsidRPr="00322684">
        <w:rPr>
          <w:highlight w:val="cyan"/>
        </w:rPr>
        <w:t xml:space="preserve"> </w:t>
      </w:r>
      <w:r w:rsidRPr="00322684">
        <w:t xml:space="preserve">and prosperity. </w:t>
      </w:r>
      <w:r w:rsidRPr="00322684">
        <w:rPr>
          <w:rStyle w:val="TitleChar"/>
          <w:highlight w:val="cyan"/>
        </w:rPr>
        <w:t>Democracies</w:t>
      </w:r>
      <w:r w:rsidRPr="00322684">
        <w:t xml:space="preserve">, we know, </w:t>
      </w:r>
      <w:r w:rsidRPr="00322684">
        <w:rPr>
          <w:rStyle w:val="TitleChar"/>
          <w:highlight w:val="cyan"/>
        </w:rPr>
        <w:t xml:space="preserve">are </w:t>
      </w:r>
      <w:r w:rsidRPr="00322684">
        <w:rPr>
          <w:rStyle w:val="Emphasis"/>
          <w:highlight w:val="cyan"/>
        </w:rPr>
        <w:t>less likely</w:t>
      </w:r>
      <w:r w:rsidRPr="00322684">
        <w:rPr>
          <w:rStyle w:val="TitleChar"/>
          <w:highlight w:val="cyan"/>
        </w:rPr>
        <w:t xml:space="preserve"> to make war</w:t>
      </w:r>
      <w:r w:rsidRPr="00322684">
        <w:rPr>
          <w:highlight w:val="cyan"/>
        </w:rPr>
        <w:t xml:space="preserve"> </w:t>
      </w:r>
      <w:r w:rsidRPr="00322684">
        <w:t xml:space="preserve">on us or </w:t>
      </w:r>
      <w:r w:rsidRPr="00322684">
        <w:rPr>
          <w:rStyle w:val="TitleChar"/>
          <w:highlight w:val="cyan"/>
        </w:rPr>
        <w:t>on other nations</w:t>
      </w:r>
      <w:r w:rsidRPr="00322684">
        <w:t xml:space="preserve">. They tend not to </w:t>
      </w:r>
      <w:r w:rsidRPr="00322684">
        <w:rPr>
          <w:rStyle w:val="TitleChar"/>
          <w:highlight w:val="cyan"/>
        </w:rPr>
        <w:t>abuse</w:t>
      </w:r>
      <w:r w:rsidRPr="00322684">
        <w:rPr>
          <w:highlight w:val="cyan"/>
        </w:rPr>
        <w:t xml:space="preserve"> </w:t>
      </w:r>
      <w:r w:rsidRPr="00322684">
        <w:t xml:space="preserve">the rights of </w:t>
      </w:r>
      <w:r w:rsidRPr="00322684">
        <w:rPr>
          <w:rStyle w:val="TitleChar"/>
          <w:highlight w:val="cyan"/>
        </w:rPr>
        <w:t>their people</w:t>
      </w:r>
      <w:r w:rsidRPr="00322684">
        <w:t xml:space="preserve">. They make for more reliable trading partners. And </w:t>
      </w:r>
      <w:r w:rsidRPr="00322684">
        <w:rPr>
          <w:rStyle w:val="Emphasis"/>
          <w:highlight w:val="cyan"/>
        </w:rPr>
        <w:t>each</w:t>
      </w:r>
      <w:r w:rsidRPr="00322684">
        <w:rPr>
          <w:highlight w:val="cyan"/>
        </w:rPr>
        <w:t xml:space="preserve"> </w:t>
      </w:r>
      <w:r w:rsidRPr="00322684">
        <w:t xml:space="preserve">new </w:t>
      </w:r>
      <w:r w:rsidRPr="00322684">
        <w:rPr>
          <w:rStyle w:val="TitleChar"/>
          <w:highlight w:val="cyan"/>
        </w:rPr>
        <w:t>democracy</w:t>
      </w:r>
      <w:r w:rsidRPr="00322684">
        <w:rPr>
          <w:highlight w:val="cyan"/>
        </w:rPr>
        <w:t xml:space="preserve"> </w:t>
      </w:r>
      <w:r w:rsidRPr="00322684">
        <w:rPr>
          <w:rStyle w:val="TitleChar"/>
          <w:highlight w:val="cyan"/>
        </w:rPr>
        <w:t>is a potential ally in the struggle against</w:t>
      </w:r>
      <w:r w:rsidRPr="00322684">
        <w:rPr>
          <w:highlight w:val="cyan"/>
        </w:rPr>
        <w:t xml:space="preserve"> </w:t>
      </w:r>
      <w:r w:rsidRPr="00322684">
        <w:t xml:space="preserve">the challenges of our time-containing </w:t>
      </w:r>
      <w:r w:rsidRPr="00322684">
        <w:rPr>
          <w:rStyle w:val="TitleChar"/>
          <w:highlight w:val="cyan"/>
        </w:rPr>
        <w:t>ethnic</w:t>
      </w:r>
      <w:r w:rsidRPr="00322684">
        <w:rPr>
          <w:highlight w:val="cyan"/>
        </w:rPr>
        <w:t xml:space="preserve"> </w:t>
      </w:r>
      <w:r w:rsidRPr="00322684">
        <w:t xml:space="preserve">and religious </w:t>
      </w:r>
      <w:r w:rsidRPr="00322684">
        <w:rPr>
          <w:rStyle w:val="TitleChar"/>
          <w:highlight w:val="cyan"/>
        </w:rPr>
        <w:t>conflict</w:t>
      </w:r>
      <w:r w:rsidRPr="00322684">
        <w:t xml:space="preserve">; </w:t>
      </w:r>
      <w:r w:rsidRPr="00322684">
        <w:rPr>
          <w:rStyle w:val="TitleChar"/>
          <w:highlight w:val="cyan"/>
        </w:rPr>
        <w:t>reducing the nuclear threat</w:t>
      </w:r>
      <w:r w:rsidRPr="00322684">
        <w:t xml:space="preserve">; combating </w:t>
      </w:r>
      <w:r w:rsidRPr="00322684">
        <w:rPr>
          <w:rStyle w:val="TitleChar"/>
          <w:highlight w:val="cyan"/>
        </w:rPr>
        <w:t>terrorism</w:t>
      </w:r>
      <w:r w:rsidRPr="00322684">
        <w:rPr>
          <w:highlight w:val="cyan"/>
        </w:rPr>
        <w:t xml:space="preserve"> </w:t>
      </w:r>
      <w:r w:rsidRPr="00322684">
        <w:rPr>
          <w:rStyle w:val="TitleChar"/>
          <w:highlight w:val="cyan"/>
        </w:rPr>
        <w:t>and</w:t>
      </w:r>
      <w:r w:rsidRPr="00322684">
        <w:rPr>
          <w:highlight w:val="cyan"/>
        </w:rPr>
        <w:t xml:space="preserve"> </w:t>
      </w:r>
      <w:r w:rsidRPr="00322684">
        <w:t xml:space="preserve">organized crime; overcoming </w:t>
      </w:r>
      <w:r w:rsidRPr="00322684">
        <w:rPr>
          <w:rStyle w:val="TitleChar"/>
          <w:highlight w:val="cyan"/>
        </w:rPr>
        <w:t>environmental degradation</w:t>
      </w:r>
      <w:r w:rsidRPr="00322684">
        <w:t>.</w:t>
      </w:r>
    </w:p>
    <w:p w:rsidR="00176DA2" w:rsidRPr="003568B4" w:rsidRDefault="00176DA2" w:rsidP="00176DA2"/>
    <w:p w:rsidR="00176DA2" w:rsidRDefault="00176DA2" w:rsidP="00176DA2">
      <w:pPr>
        <w:pStyle w:val="Heading3"/>
      </w:pPr>
      <w:r>
        <w:t>Politics link</w:t>
      </w:r>
    </w:p>
    <w:p w:rsidR="00176DA2" w:rsidRDefault="00176DA2" w:rsidP="00176DA2"/>
    <w:p w:rsidR="00176DA2" w:rsidRPr="005330B2" w:rsidRDefault="00176DA2" w:rsidP="00176DA2">
      <w:pPr>
        <w:pStyle w:val="Heading4"/>
      </w:pPr>
      <w:r>
        <w:t>Won’t be seen as politicized b/c of SG—he’s working in conjunction w/ the White House Counsel’s Office and the OLC</w:t>
      </w:r>
    </w:p>
    <w:p w:rsidR="00176DA2" w:rsidRDefault="00176DA2" w:rsidP="00176DA2">
      <w:pPr>
        <w:pStyle w:val="Heading3"/>
      </w:pPr>
      <w:r>
        <w:t>Rollback</w:t>
      </w:r>
    </w:p>
    <w:p w:rsidR="00176DA2" w:rsidRDefault="00176DA2" w:rsidP="00176DA2"/>
    <w:p w:rsidR="00176DA2" w:rsidRDefault="00176DA2" w:rsidP="00176DA2">
      <w:pPr>
        <w:pStyle w:val="Heading4"/>
      </w:pPr>
      <w:r>
        <w:t>CP solves RB—</w:t>
      </w:r>
    </w:p>
    <w:p w:rsidR="00176DA2" w:rsidRDefault="00176DA2" w:rsidP="00176DA2">
      <w:pPr>
        <w:pStyle w:val="Heading4"/>
      </w:pPr>
      <w:r>
        <w:t xml:space="preserve">No rollback—executive restraints are comparatively more binding than the </w:t>
      </w:r>
      <w:proofErr w:type="spellStart"/>
      <w:r>
        <w:t>aff</w:t>
      </w:r>
      <w:proofErr w:type="spellEnd"/>
    </w:p>
    <w:p w:rsidR="00176DA2" w:rsidRPr="001A0AD3" w:rsidRDefault="00176DA2" w:rsidP="00176DA2">
      <w:r w:rsidRPr="00D976B6">
        <w:rPr>
          <w:rStyle w:val="StyleStyleBold12pt"/>
        </w:rPr>
        <w:t>Bradley &amp; Morrison, 2012</w:t>
      </w:r>
      <w:r>
        <w:t xml:space="preserve"> </w:t>
      </w:r>
      <w:r w:rsidRPr="001A0AD3">
        <w:t xml:space="preserve">(Curtis A. Bradley, William Van </w:t>
      </w:r>
      <w:proofErr w:type="spellStart"/>
      <w:r w:rsidRPr="001A0AD3">
        <w:t>Alstyne</w:t>
      </w:r>
      <w:proofErr w:type="spellEnd"/>
      <w:r w:rsidRPr="001A0AD3">
        <w:t xml:space="preserve"> Professor of Law, Duke Law School, Trevor W. Morrison, </w:t>
      </w:r>
      <w:proofErr w:type="spellStart"/>
      <w:r w:rsidRPr="001A0AD3">
        <w:t>Isidor</w:t>
      </w:r>
      <w:proofErr w:type="spellEnd"/>
      <w:r w:rsidRPr="001A0AD3">
        <w:t xml:space="preserve"> and Seville </w:t>
      </w:r>
      <w:proofErr w:type="spellStart"/>
      <w:r w:rsidRPr="001A0AD3">
        <w:t>Sulzbacher</w:t>
      </w:r>
      <w:proofErr w:type="spellEnd"/>
      <w:r w:rsidRPr="001A0AD3">
        <w:t xml:space="preserve"> Professor of Law, Columbia Law School,</w:t>
      </w:r>
      <w:r>
        <w:t xml:space="preserve"> </w:t>
      </w:r>
      <w:r w:rsidRPr="001A0AD3">
        <w:t>published in the Harvard Law Review Volume 126 Number 2,</w:t>
      </w:r>
      <w:r>
        <w:t xml:space="preserve"> </w:t>
      </w:r>
      <w:r w:rsidRPr="001A0AD3">
        <w:t>“HISTORICAL GLOSS AND THE</w:t>
      </w:r>
      <w:r>
        <w:t xml:space="preserve"> </w:t>
      </w:r>
      <w:r w:rsidRPr="001A0AD3">
        <w:t>SEPARATION OF POWERS “ http://scholarship.law.duke.edu/cgi/viewcontent.cgi?article=5176&amp;context=faculty_scholarship)</w:t>
      </w:r>
    </w:p>
    <w:p w:rsidR="00176DA2" w:rsidRPr="00667EFC" w:rsidRDefault="00176DA2" w:rsidP="00176DA2">
      <w:r w:rsidRPr="001A0AD3">
        <w:t xml:space="preserve">3. Internal Reliance by the Executive Branch. — A separate </w:t>
      </w:r>
      <w:r>
        <w:t>point is that, especially on matters unlikely to come before the courts</w:t>
      </w:r>
      <w:r w:rsidRPr="00E53CBB">
        <w:rPr>
          <w:rStyle w:val="StyleBoldUnderline"/>
        </w:rPr>
        <w:t xml:space="preserve">, </w:t>
      </w:r>
      <w:r w:rsidRPr="00C73176">
        <w:rPr>
          <w:rStyle w:val="StyleBoldUnderline"/>
          <w:highlight w:val="cyan"/>
        </w:rPr>
        <w:t>the</w:t>
      </w:r>
      <w:r>
        <w:rPr>
          <w:rStyle w:val="StyleBoldUnderline"/>
          <w:highlight w:val="cyan"/>
        </w:rPr>
        <w:t xml:space="preserve"> </w:t>
      </w:r>
      <w:r w:rsidRPr="00C73176">
        <w:rPr>
          <w:rStyle w:val="StyleBoldUnderline"/>
          <w:highlight w:val="cyan"/>
        </w:rPr>
        <w:t xml:space="preserve">executive branch in particular is liable to privilege past executive </w:t>
      </w:r>
      <w:proofErr w:type="spellStart"/>
      <w:r w:rsidRPr="00C73176">
        <w:rPr>
          <w:rStyle w:val="StyleBoldUnderline"/>
          <w:highlight w:val="cyan"/>
        </w:rPr>
        <w:t>prac-tices</w:t>
      </w:r>
      <w:proofErr w:type="spellEnd"/>
      <w:r w:rsidRPr="00C73176">
        <w:rPr>
          <w:rStyle w:val="StyleBoldUnderline"/>
          <w:highlight w:val="cyan"/>
        </w:rPr>
        <w:t xml:space="preserve"> and legal interpretations even when they diverge from the views</w:t>
      </w:r>
      <w:r>
        <w:rPr>
          <w:rStyle w:val="StyleBoldUnderline"/>
        </w:rPr>
        <w:t xml:space="preserve"> </w:t>
      </w:r>
      <w:r w:rsidRPr="00E53CBB">
        <w:rPr>
          <w:rStyle w:val="StyleBoldUnderline"/>
        </w:rPr>
        <w:t>of Congress. This tendency is evident in the work of OLC</w:t>
      </w:r>
      <w:r>
        <w:t xml:space="preserve">. Although OLC sometimes stresses the acquiescence idea, on other occasions </w:t>
      </w:r>
      <w:r w:rsidRPr="00C73176">
        <w:rPr>
          <w:rStyle w:val="StyleBoldUnderline"/>
          <w:highlight w:val="cyan"/>
        </w:rPr>
        <w:t>it</w:t>
      </w:r>
      <w:r>
        <w:rPr>
          <w:rStyle w:val="StyleBoldUnderline"/>
          <w:highlight w:val="cyan"/>
        </w:rPr>
        <w:t xml:space="preserve"> </w:t>
      </w:r>
      <w:r w:rsidRPr="00C73176">
        <w:rPr>
          <w:rStyle w:val="StyleBoldUnderline"/>
          <w:highlight w:val="cyan"/>
        </w:rPr>
        <w:t>places special weight on executive branch precedents and practices</w:t>
      </w:r>
      <w:r>
        <w:rPr>
          <w:rStyle w:val="StyleBoldUnderline"/>
          <w:highlight w:val="cyan"/>
        </w:rPr>
        <w:t xml:space="preserve"> </w:t>
      </w:r>
      <w:r w:rsidRPr="00C73176">
        <w:rPr>
          <w:rStyle w:val="StyleBoldUnderline"/>
          <w:highlight w:val="cyan"/>
        </w:rPr>
        <w:t>even in the face of repeated congressional disagreement</w:t>
      </w:r>
      <w:r>
        <w:t xml:space="preserve">.198 </w:t>
      </w:r>
      <w:proofErr w:type="gramStart"/>
      <w:r>
        <w:t>Whereas</w:t>
      </w:r>
      <w:proofErr w:type="gramEnd"/>
      <w:r>
        <w:t xml:space="preserve"> the former approach seeks to identify converging constitutional understandings between the political branches, the latter approach may be best understood as an exercise in institutional self-defense. As discussed above, such self-defense is an important aspect of OLC’s bill comment practice.199 </w:t>
      </w:r>
      <w:proofErr w:type="gramStart"/>
      <w:r w:rsidRPr="00C73176">
        <w:rPr>
          <w:rStyle w:val="StyleBoldUnderline"/>
          <w:highlight w:val="cyan"/>
        </w:rPr>
        <w:t>There</w:t>
      </w:r>
      <w:proofErr w:type="gramEnd"/>
      <w:r w:rsidRPr="00C73176">
        <w:rPr>
          <w:rStyle w:val="StyleBoldUnderline"/>
          <w:highlight w:val="cyan"/>
        </w:rPr>
        <w:t xml:space="preserve"> are a number of areas where OLC has</w:t>
      </w:r>
      <w:r>
        <w:rPr>
          <w:rStyle w:val="StyleBoldUnderline"/>
          <w:highlight w:val="cyan"/>
        </w:rPr>
        <w:t xml:space="preserve"> </w:t>
      </w:r>
      <w:r w:rsidRPr="00C73176">
        <w:rPr>
          <w:rStyle w:val="StyleBoldUnderline"/>
          <w:highlight w:val="cyan"/>
        </w:rPr>
        <w:t>consistently resisted congressional attempts to legislate, on the ground</w:t>
      </w:r>
      <w:r>
        <w:rPr>
          <w:rStyle w:val="StyleBoldUnderline"/>
          <w:highlight w:val="cyan"/>
        </w:rPr>
        <w:t xml:space="preserve"> </w:t>
      </w:r>
      <w:r w:rsidRPr="00C73176">
        <w:rPr>
          <w:rStyle w:val="StyleBoldUnderline"/>
          <w:highlight w:val="cyan"/>
        </w:rPr>
        <w:t>that the legislation would intrude unconstitutionally upon executive</w:t>
      </w:r>
      <w:r>
        <w:rPr>
          <w:rStyle w:val="StyleBoldUnderline"/>
          <w:highlight w:val="cyan"/>
        </w:rPr>
        <w:t xml:space="preserve"> </w:t>
      </w:r>
      <w:r w:rsidRPr="00C73176">
        <w:rPr>
          <w:rStyle w:val="StyleBoldUnderline"/>
          <w:highlight w:val="cyan"/>
        </w:rPr>
        <w:t>prerogatives</w:t>
      </w:r>
      <w:r w:rsidRPr="00E53CBB">
        <w:rPr>
          <w:rStyle w:val="StyleBoldUnderline"/>
        </w:rPr>
        <w:t xml:space="preserve">. </w:t>
      </w:r>
      <w:r w:rsidRPr="00E53CBB">
        <w:t>In the foreign affairs area</w:t>
      </w:r>
      <w:r w:rsidRPr="00E53CBB">
        <w:rPr>
          <w:rStyle w:val="StyleBoldUnderline"/>
        </w:rPr>
        <w:t>,</w:t>
      </w:r>
      <w:r>
        <w:t xml:space="preserve"> for example, </w:t>
      </w:r>
      <w:r w:rsidRPr="00C73176">
        <w:rPr>
          <w:rStyle w:val="StyleBoldUnderline"/>
        </w:rPr>
        <w:t xml:space="preserve">Congress has </w:t>
      </w:r>
      <w:r w:rsidRPr="00C73176">
        <w:t>at</w:t>
      </w:r>
      <w:r>
        <w:t xml:space="preserve"> </w:t>
      </w:r>
      <w:r w:rsidRPr="00C73176">
        <w:t xml:space="preserve">various points over the last few </w:t>
      </w:r>
      <w:proofErr w:type="gramStart"/>
      <w:r w:rsidRPr="00C73176">
        <w:t>decades</w:t>
      </w:r>
      <w:proofErr w:type="gramEnd"/>
      <w:r w:rsidRPr="00C73176">
        <w:t xml:space="preserve"> </w:t>
      </w:r>
      <w:r w:rsidRPr="00C73176">
        <w:rPr>
          <w:rStyle w:val="StyleBoldUnderline"/>
        </w:rPr>
        <w:t>contemplated legislation that</w:t>
      </w:r>
      <w:r>
        <w:rPr>
          <w:rStyle w:val="StyleBoldUnderline"/>
        </w:rPr>
        <w:t xml:space="preserve"> </w:t>
      </w:r>
      <w:r w:rsidRPr="00C73176">
        <w:rPr>
          <w:rStyle w:val="StyleBoldUnderline"/>
        </w:rPr>
        <w:t>would direct or otherwise limit how the executive branch conducts</w:t>
      </w:r>
      <w:r>
        <w:rPr>
          <w:rStyle w:val="StyleBoldUnderline"/>
        </w:rPr>
        <w:t xml:space="preserve"> </w:t>
      </w:r>
      <w:r w:rsidRPr="00C73176">
        <w:rPr>
          <w:rStyle w:val="StyleBoldUnderline"/>
        </w:rPr>
        <w:t xml:space="preserve">diplomacy. </w:t>
      </w:r>
      <w:r w:rsidRPr="00C73176">
        <w:rPr>
          <w:rStyle w:val="StyleBoldUnderline"/>
          <w:highlight w:val="cyan"/>
        </w:rPr>
        <w:t>OLC has repeatedly resisted such legislation</w:t>
      </w:r>
      <w:r w:rsidRPr="00CC0D98">
        <w:rPr>
          <w:rStyle w:val="StyleBoldUnderline"/>
        </w:rPr>
        <w:t>,</w:t>
      </w:r>
      <w:r>
        <w:t xml:space="preserve"> and in so doing has invoked its own consistent stance on </w:t>
      </w:r>
      <w:proofErr w:type="gramStart"/>
      <w:r>
        <w:t>these</w:t>
      </w:r>
      <w:proofErr w:type="gramEnd"/>
      <w:r>
        <w:t xml:space="preserve"> issues.200 </w:t>
      </w:r>
      <w:r w:rsidRPr="00CC0D98">
        <w:rPr>
          <w:rStyle w:val="StyleBoldUnderline"/>
        </w:rPr>
        <w:t>The</w:t>
      </w:r>
      <w:r>
        <w:rPr>
          <w:rStyle w:val="StyleBoldUnderline"/>
        </w:rPr>
        <w:t xml:space="preserve"> </w:t>
      </w:r>
      <w:r w:rsidRPr="00CC0D98">
        <w:rPr>
          <w:rStyle w:val="StyleBoldUnderline"/>
        </w:rPr>
        <w:t>fact that Congress has repeatedly contemplated such provisions and</w:t>
      </w:r>
      <w:r>
        <w:rPr>
          <w:rStyle w:val="StyleBoldUnderline"/>
        </w:rPr>
        <w:t xml:space="preserve"> </w:t>
      </w:r>
      <w:r w:rsidRPr="00CC0D98">
        <w:rPr>
          <w:rStyle w:val="StyleBoldUnderline"/>
        </w:rPr>
        <w:t>that the executive branch has consistently resisted them underscores</w:t>
      </w:r>
      <w:r>
        <w:rPr>
          <w:rStyle w:val="StyleBoldUnderline"/>
        </w:rPr>
        <w:t xml:space="preserve"> </w:t>
      </w:r>
      <w:r w:rsidRPr="00CC0D98">
        <w:rPr>
          <w:rStyle w:val="StyleBoldUnderline"/>
        </w:rPr>
        <w:t xml:space="preserve">the lack of acquiescence from either branch in this area. </w:t>
      </w:r>
      <w:r>
        <w:t>Still</w:t>
      </w:r>
      <w:r w:rsidRPr="00852AC2">
        <w:rPr>
          <w:rStyle w:val="StyleBoldUnderline"/>
        </w:rPr>
        <w:t xml:space="preserve">, </w:t>
      </w:r>
      <w:r w:rsidRPr="00C73176">
        <w:rPr>
          <w:rStyle w:val="StyleBoldUnderline"/>
          <w:highlight w:val="cyan"/>
        </w:rPr>
        <w:t>OLC</w:t>
      </w:r>
      <w:r>
        <w:rPr>
          <w:rStyle w:val="StyleBoldUnderline"/>
        </w:rPr>
        <w:t xml:space="preserve"> </w:t>
      </w:r>
      <w:r w:rsidRPr="00852AC2">
        <w:rPr>
          <w:rStyle w:val="StyleBoldUnderline"/>
        </w:rPr>
        <w:t xml:space="preserve">evidently </w:t>
      </w:r>
      <w:r w:rsidRPr="00C73176">
        <w:rPr>
          <w:rStyle w:val="StyleBoldUnderline"/>
          <w:highlight w:val="cyan"/>
        </w:rPr>
        <w:t>regards its own precedents and other past executive practices</w:t>
      </w:r>
      <w:r>
        <w:rPr>
          <w:rStyle w:val="StyleBoldUnderline"/>
          <w:highlight w:val="cyan"/>
        </w:rPr>
        <w:t xml:space="preserve"> </w:t>
      </w:r>
      <w:r w:rsidRPr="00C73176">
        <w:rPr>
          <w:rStyle w:val="StyleBoldUnderline"/>
          <w:highlight w:val="cyan"/>
        </w:rPr>
        <w:t>as important resources for resisting what it deems to be impermissible</w:t>
      </w:r>
      <w:r>
        <w:rPr>
          <w:rStyle w:val="StyleBoldUnderline"/>
          <w:highlight w:val="cyan"/>
        </w:rPr>
        <w:t xml:space="preserve"> </w:t>
      </w:r>
      <w:r w:rsidRPr="00C73176">
        <w:rPr>
          <w:rStyle w:val="StyleBoldUnderline"/>
          <w:highlight w:val="cyan"/>
        </w:rPr>
        <w:t>legislative intrusions on executive power</w:t>
      </w:r>
      <w:r>
        <w:t>.201</w:t>
      </w:r>
    </w:p>
    <w:p w:rsidR="00176DA2" w:rsidRDefault="00176DA2" w:rsidP="00176DA2"/>
    <w:p w:rsidR="00176DA2" w:rsidRPr="008E0462" w:rsidRDefault="00176DA2" w:rsidP="00176DA2"/>
    <w:p w:rsidR="00176DA2" w:rsidRDefault="00176DA2" w:rsidP="00176DA2">
      <w:pPr>
        <w:pStyle w:val="Heading4"/>
      </w:pPr>
      <w:r>
        <w:t xml:space="preserve">The CP includes the Solicitor General – united </w:t>
      </w:r>
      <w:proofErr w:type="spellStart"/>
      <w:r>
        <w:t>fronts</w:t>
      </w:r>
      <w:proofErr w:type="spellEnd"/>
      <w:r>
        <w:t xml:space="preserve"> solve</w:t>
      </w:r>
    </w:p>
    <w:p w:rsidR="00176DA2" w:rsidRDefault="00176DA2" w:rsidP="00176DA2">
      <w:r>
        <w:t xml:space="preserve">Cornelia </w:t>
      </w:r>
      <w:proofErr w:type="spellStart"/>
      <w:r w:rsidRPr="0011660B">
        <w:rPr>
          <w:rStyle w:val="StyleStyleBold12pt"/>
        </w:rPr>
        <w:t>Pillard</w:t>
      </w:r>
      <w:proofErr w:type="spellEnd"/>
      <w:r w:rsidRPr="0011660B">
        <w:rPr>
          <w:rStyle w:val="StyleStyleBold12pt"/>
        </w:rPr>
        <w:t xml:space="preserve"> </w:t>
      </w:r>
      <w:r>
        <w:t>Feb 200</w:t>
      </w:r>
      <w:r w:rsidRPr="0011660B">
        <w:rPr>
          <w:rStyle w:val="StyleStyleBold12pt"/>
        </w:rPr>
        <w:t>5</w:t>
      </w:r>
      <w:r>
        <w:t xml:space="preserve"> Supreme Court </w:t>
      </w:r>
      <w:proofErr w:type="spellStart"/>
      <w:r>
        <w:t>Inst</w:t>
      </w:r>
      <w:proofErr w:type="spellEnd"/>
      <w:r>
        <w:t xml:space="preserve">, G-town U Law, </w:t>
      </w:r>
      <w:r w:rsidRPr="0011660B">
        <w:rPr>
          <w:rStyle w:val="StyleStyleBold12pt"/>
        </w:rPr>
        <w:t xml:space="preserve">former DOJ </w:t>
      </w:r>
      <w:r>
        <w:t xml:space="preserve">Deputy </w:t>
      </w:r>
      <w:proofErr w:type="spellStart"/>
      <w:r w:rsidRPr="0011660B">
        <w:rPr>
          <w:rStyle w:val="StyleStyleBold12pt"/>
        </w:rPr>
        <w:t>Asst</w:t>
      </w:r>
      <w:proofErr w:type="spellEnd"/>
      <w:r w:rsidRPr="0011660B">
        <w:rPr>
          <w:rStyle w:val="StyleStyleBold12pt"/>
        </w:rPr>
        <w:t xml:space="preserve"> </w:t>
      </w:r>
      <w:proofErr w:type="spellStart"/>
      <w:r w:rsidRPr="0011660B">
        <w:rPr>
          <w:rStyle w:val="StyleStyleBold12pt"/>
        </w:rPr>
        <w:t>Att</w:t>
      </w:r>
      <w:proofErr w:type="spellEnd"/>
      <w:r w:rsidRPr="0011660B">
        <w:rPr>
          <w:rStyle w:val="StyleStyleBold12pt"/>
        </w:rPr>
        <w:t xml:space="preserve"> Gen</w:t>
      </w:r>
    </w:p>
    <w:p w:rsidR="00176DA2" w:rsidRDefault="00BF4FCA" w:rsidP="00176DA2">
      <w:hyperlink r:id="rId17" w:history="1">
        <w:r w:rsidR="00176DA2" w:rsidRPr="007D745E">
          <w:rPr>
            <w:rStyle w:val="Hyperlink"/>
          </w:rPr>
          <w:t>http://scholarship.law.georgetown.edu/cgi/viewcontent.cgi?article=1190&amp;context=facpub</w:t>
        </w:r>
      </w:hyperlink>
      <w:r w:rsidR="00176DA2">
        <w:t xml:space="preserve"> </w:t>
      </w:r>
    </w:p>
    <w:p w:rsidR="00176DA2" w:rsidRDefault="00176DA2" w:rsidP="00176DA2">
      <w:r>
        <w:t>Michigan Law Review, 103.4, “The Unfulfilled Promise of the Constitution in Executive Hands”, 103 Mich. L. Rev. 676-758</w:t>
      </w:r>
    </w:p>
    <w:p w:rsidR="00176DA2" w:rsidRDefault="00176DA2" w:rsidP="00176DA2">
      <w:r>
        <w:t xml:space="preserve">One such difference is that all of the </w:t>
      </w:r>
      <w:r w:rsidRPr="00AB27EA">
        <w:rPr>
          <w:rStyle w:val="StyleBoldUnderline"/>
          <w:highlight w:val="cyan"/>
        </w:rPr>
        <w:t>OLC deputies are political</w:t>
      </w:r>
      <w:r>
        <w:t xml:space="preserve">ly appointed, whereas in the </w:t>
      </w:r>
      <w:r w:rsidRPr="00AB27EA">
        <w:rPr>
          <w:rStyle w:val="StyleBoldUnderline"/>
          <w:highlight w:val="cyan"/>
        </w:rPr>
        <w:t>SG</w:t>
      </w:r>
      <w:r>
        <w:t xml:space="preserve">'s Office, three out of the four </w:t>
      </w:r>
      <w:r w:rsidRPr="00AB27EA">
        <w:rPr>
          <w:rStyle w:val="StyleBoldUnderline"/>
          <w:highlight w:val="cyan"/>
        </w:rPr>
        <w:t>deputies are career</w:t>
      </w:r>
      <w:r w:rsidRPr="00AB27EA">
        <w:rPr>
          <w:highlight w:val="cyan"/>
        </w:rPr>
        <w:t xml:space="preserve"> </w:t>
      </w:r>
      <w:r>
        <w:t xml:space="preserve">employees. A more politically led office seems less likely to make impartial, arms-length constitutional decisions, but </w:t>
      </w:r>
      <w:r w:rsidRPr="00AB27EA">
        <w:rPr>
          <w:rStyle w:val="StyleBoldUnderline"/>
          <w:highlight w:val="cyan"/>
        </w:rPr>
        <w:t>the political pedigree of OLC's leadership may give it credibility</w:t>
      </w:r>
      <w:r>
        <w:t xml:space="preserve"> 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w:t>
      </w:r>
      <w:r w:rsidRPr="00AB27EA">
        <w:rPr>
          <w:rStyle w:val="StyleBoldUnderline"/>
          <w:highlight w:val="cyan"/>
        </w:rPr>
        <w:t>OLC</w:t>
      </w:r>
      <w:r w:rsidRPr="00AB27EA">
        <w:rPr>
          <w:highlight w:val="cyan"/>
        </w:rPr>
        <w:t xml:space="preserve"> </w:t>
      </w:r>
      <w:r>
        <w:t xml:space="preserve">customarily </w:t>
      </w:r>
      <w:r w:rsidRPr="00AB27EA">
        <w:rPr>
          <w:rStyle w:val="StyleBoldUnderline"/>
          <w:highlight w:val="cyan"/>
        </w:rPr>
        <w:t>follows a "two-deputy rule</w:t>
      </w:r>
      <w:r>
        <w:t xml:space="preserve">," permitting advice on behalf of the office only after review and approval by two deputies. Without the immediate threat of an adverse court judgment against an agency that fails to follow its advice, OLC's clout depends more on support from other sources. </w:t>
      </w:r>
      <w:r w:rsidRPr="00AB27EA">
        <w:rPr>
          <w:rStyle w:val="StyleBoldUnderline"/>
          <w:highlight w:val="cyan"/>
        </w:rPr>
        <w:t>Presenting a "united front</w:t>
      </w:r>
      <w:r>
        <w:t xml:space="preserve">," rather than lone authors more readily questioned as idiosyncratic, </w:t>
      </w:r>
      <w:r w:rsidRPr="00AB27EA">
        <w:rPr>
          <w:rStyle w:val="StyleBoldUnderline"/>
          <w:highlight w:val="cyan"/>
        </w:rPr>
        <w:t>may enhance OLC's authority</w:t>
      </w:r>
      <w:r w:rsidRPr="00AB27EA">
        <w:rPr>
          <w:highlight w:val="cyan"/>
        </w:rPr>
        <w:t xml:space="preserve"> </w:t>
      </w:r>
      <w:r>
        <w:t>with its clients.125</w:t>
      </w:r>
    </w:p>
    <w:p w:rsidR="00176DA2" w:rsidRDefault="00176DA2" w:rsidP="00176DA2">
      <w:pPr>
        <w:pStyle w:val="Heading1"/>
        <w:rPr>
          <w:rStyle w:val="StyleStyleBold12pt"/>
        </w:rPr>
      </w:pPr>
      <w:r>
        <w:rPr>
          <w:rStyle w:val="StyleStyleBold12pt"/>
        </w:rPr>
        <w:t>4GW</w:t>
      </w:r>
    </w:p>
    <w:p w:rsidR="00176DA2" w:rsidRDefault="00176DA2" w:rsidP="00176DA2">
      <w:pPr>
        <w:pStyle w:val="Heading2"/>
      </w:pPr>
      <w:r>
        <w:t>4GW</w:t>
      </w:r>
    </w:p>
    <w:p w:rsidR="00176DA2" w:rsidRDefault="00176DA2" w:rsidP="00176DA2">
      <w:pPr>
        <w:pStyle w:val="Heading3"/>
      </w:pPr>
      <w:r>
        <w:t>Overview</w:t>
      </w:r>
    </w:p>
    <w:p w:rsidR="00176DA2" w:rsidRDefault="00176DA2" w:rsidP="00176DA2">
      <w:pPr>
        <w:pStyle w:val="Heading4"/>
      </w:pPr>
      <w:r>
        <w:t>4GW outweighs—deterrence means conventional wars like US-China won’t escalate—conceded Li warrant—the only risk of nuclear conflict is through terrorism</w:t>
      </w:r>
    </w:p>
    <w:p w:rsidR="00176DA2" w:rsidRPr="00A3279D" w:rsidRDefault="00176DA2" w:rsidP="00176DA2">
      <w:pPr>
        <w:pStyle w:val="Heading4"/>
        <w:rPr>
          <w:rFonts w:asciiTheme="minorHAnsi" w:hAnsiTheme="minorHAnsi" w:cs="Arial"/>
        </w:rPr>
      </w:pPr>
      <w:r>
        <w:rPr>
          <w:rFonts w:asciiTheme="minorHAnsi" w:hAnsiTheme="minorHAnsi" w:cs="Arial"/>
        </w:rPr>
        <w:t xml:space="preserve">Nuclear terrorism breaks the taboo- causes escalation </w:t>
      </w:r>
    </w:p>
    <w:p w:rsidR="00176DA2" w:rsidRPr="00A3279D" w:rsidRDefault="00176DA2" w:rsidP="00176DA2">
      <w:pPr>
        <w:rPr>
          <w:rFonts w:asciiTheme="minorHAnsi" w:hAnsiTheme="minorHAnsi" w:cs="Arial"/>
        </w:rPr>
      </w:pPr>
      <w:r w:rsidRPr="00A3279D">
        <w:rPr>
          <w:rStyle w:val="StyleStyleBold12pt"/>
          <w:rFonts w:asciiTheme="minorHAnsi" w:hAnsiTheme="minorHAnsi" w:cs="Arial"/>
        </w:rPr>
        <w:t>Bin ‘9</w:t>
      </w:r>
      <w:r w:rsidRPr="00A3279D">
        <w:rPr>
          <w:rFonts w:asciiTheme="minorHAnsi" w:hAnsiTheme="minorHAnsi" w:cs="Arial"/>
        </w:rPr>
        <w:t xml:space="preserve"> (5-22-09 About the </w:t>
      </w:r>
      <w:proofErr w:type="gramStart"/>
      <w:r w:rsidRPr="00A3279D">
        <w:rPr>
          <w:rFonts w:asciiTheme="minorHAnsi" w:hAnsiTheme="minorHAnsi" w:cs="Arial"/>
        </w:rPr>
        <w:t>Authors  Prof</w:t>
      </w:r>
      <w:proofErr w:type="gramEnd"/>
      <w:r w:rsidRPr="00A3279D">
        <w:rPr>
          <w:rFonts w:asciiTheme="minorHAnsi" w:hAnsiTheme="minorHAnsi" w:cs="Arial"/>
        </w:rPr>
        <w:t xml:space="preserve">. Li Bin is a leading Chinese expert on arms control and is currently the director of Arms  Control Program at the Institute of International Studies, Tsinghua University.  He received </w:t>
      </w:r>
      <w:proofErr w:type="gramStart"/>
      <w:r w:rsidRPr="00A3279D">
        <w:rPr>
          <w:rFonts w:asciiTheme="minorHAnsi" w:hAnsiTheme="minorHAnsi" w:cs="Arial"/>
        </w:rPr>
        <w:t>his  Bachelor</w:t>
      </w:r>
      <w:proofErr w:type="gramEnd"/>
      <w:r w:rsidRPr="00A3279D">
        <w:rPr>
          <w:rFonts w:asciiTheme="minorHAnsi" w:hAnsiTheme="minorHAnsi" w:cs="Arial"/>
        </w:rPr>
        <w:t xml:space="preserve"> and Master Degrees in Physics from Peking University before joining China Academy  of Engineering Physics (CAEP) to pursue a doctorate in the technical aspects of arms control. </w:t>
      </w:r>
      <w:proofErr w:type="gramStart"/>
      <w:r w:rsidRPr="00A3279D">
        <w:rPr>
          <w:rFonts w:asciiTheme="minorHAnsi" w:hAnsiTheme="minorHAnsi" w:cs="Arial"/>
        </w:rPr>
        <w:t>He  served</w:t>
      </w:r>
      <w:proofErr w:type="gramEnd"/>
      <w:r w:rsidRPr="00A3279D">
        <w:rPr>
          <w:rFonts w:asciiTheme="minorHAnsi" w:hAnsiTheme="minorHAnsi" w:cs="Arial"/>
        </w:rPr>
        <w:t xml:space="preserve">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w:t>
      </w:r>
      <w:proofErr w:type="gramStart"/>
      <w:r w:rsidRPr="00A3279D">
        <w:rPr>
          <w:rFonts w:asciiTheme="minorHAnsi" w:hAnsiTheme="minorHAnsi" w:cs="Arial"/>
        </w:rPr>
        <w:t>the  Chinese</w:t>
      </w:r>
      <w:proofErr w:type="gramEnd"/>
      <w:r w:rsidRPr="00A3279D">
        <w:rPr>
          <w:rFonts w:asciiTheme="minorHAnsi" w:hAnsiTheme="minorHAnsi" w:cs="Arial"/>
        </w:rPr>
        <w:t xml:space="preserve"> negotiating team.      </w:t>
      </w:r>
      <w:proofErr w:type="spellStart"/>
      <w:r w:rsidRPr="00A3279D">
        <w:rPr>
          <w:rFonts w:asciiTheme="minorHAnsi" w:hAnsiTheme="minorHAnsi" w:cs="Arial"/>
        </w:rPr>
        <w:t>Nie</w:t>
      </w:r>
      <w:proofErr w:type="spellEnd"/>
      <w:r w:rsidRPr="00A3279D">
        <w:rPr>
          <w:rFonts w:asciiTheme="minorHAnsi" w:hAnsiTheme="minorHAnsi" w:cs="Arial"/>
        </w:rPr>
        <w:t xml:space="preserve"> </w:t>
      </w:r>
      <w:proofErr w:type="spellStart"/>
      <w:r w:rsidRPr="00A3279D">
        <w:rPr>
          <w:rFonts w:asciiTheme="minorHAnsi" w:hAnsiTheme="minorHAnsi" w:cs="Arial"/>
        </w:rPr>
        <w:t>Hongyi</w:t>
      </w:r>
      <w:proofErr w:type="spellEnd"/>
      <w:r w:rsidRPr="00A3279D">
        <w:rPr>
          <w:rFonts w:asciiTheme="minorHAnsi" w:hAnsiTheme="minorHAnsi" w:cs="Arial"/>
        </w:rPr>
        <w:t xml:space="preserve"> is an officer in the People’s Liberation Army with an MA from China’s </w:t>
      </w:r>
      <w:proofErr w:type="gramStart"/>
      <w:r w:rsidRPr="00A3279D">
        <w:rPr>
          <w:rFonts w:asciiTheme="minorHAnsi" w:hAnsiTheme="minorHAnsi" w:cs="Arial"/>
        </w:rPr>
        <w:t>National  Defense</w:t>
      </w:r>
      <w:proofErr w:type="gramEnd"/>
      <w:r w:rsidRPr="00A3279D">
        <w:rPr>
          <w:rFonts w:asciiTheme="minorHAnsi" w:hAnsiTheme="minorHAnsi" w:cs="Arial"/>
        </w:rPr>
        <w:t xml:space="preserve"> University and a Ph.D. in International Studies from Tsinghua University, which he  completed in 2009 under Prof. Li Bin. )</w:t>
      </w:r>
    </w:p>
    <w:p w:rsidR="00176DA2" w:rsidRPr="00A3279D" w:rsidRDefault="00176DA2" w:rsidP="00176D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E77B7B">
        <w:rPr>
          <w:rFonts w:asciiTheme="minorHAnsi" w:eastAsia="Times New Roman" w:hAnsiTheme="minorHAnsi" w:cs="Arial"/>
          <w:b/>
          <w:szCs w:val="20"/>
          <w:highlight w:val="cyan"/>
          <w:u w:val="single"/>
        </w:rPr>
        <w:t>The nuclear taboo is 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w:t>
      </w:r>
      <w:r w:rsidRPr="00E77B7B">
        <w:rPr>
          <w:rFonts w:asciiTheme="minorHAnsi" w:eastAsia="Times New Roman" w:hAnsiTheme="minorHAnsi" w:cs="Arial"/>
          <w:b/>
          <w:szCs w:val="20"/>
          <w:highlight w:val="cyan"/>
          <w:u w:val="single"/>
        </w:rPr>
        <w:t>norm</w:t>
      </w:r>
      <w:r w:rsidRPr="00A3279D">
        <w:rPr>
          <w:rFonts w:asciiTheme="minorHAnsi" w:eastAsia="Times New Roman" w:hAnsiTheme="minorHAnsi" w:cs="Arial"/>
          <w:b/>
          <w:szCs w:val="20"/>
          <w:u w:val="single"/>
        </w:rPr>
        <w:t xml:space="preserve"> and this type of norm is </w:t>
      </w:r>
      <w:r w:rsidRPr="00E77B7B">
        <w:rPr>
          <w:rFonts w:asciiTheme="minorHAnsi" w:eastAsia="Times New Roman" w:hAnsiTheme="minorHAnsi" w:cs="Arial"/>
          <w:b/>
          <w:szCs w:val="20"/>
          <w:highlight w:val="cyan"/>
          <w:u w:val="single"/>
        </w:rPr>
        <w:t xml:space="preserve">supported by </w:t>
      </w:r>
      <w:proofErr w:type="gramStart"/>
      <w:r w:rsidRPr="00E77B7B">
        <w:rPr>
          <w:rFonts w:asciiTheme="minorHAnsi" w:eastAsia="Times New Roman" w:hAnsiTheme="minorHAnsi" w:cs="Arial"/>
          <w:b/>
          <w:szCs w:val="20"/>
          <w:highlight w:val="cyan"/>
          <w:u w:val="single"/>
        </w:rPr>
        <w:t>the  promotion</w:t>
      </w:r>
      <w:proofErr w:type="gramEnd"/>
      <w:r w:rsidRPr="00E77B7B">
        <w:rPr>
          <w:rFonts w:asciiTheme="minorHAnsi" w:eastAsia="Times New Roman" w:hAnsiTheme="minorHAnsi" w:cs="Arial"/>
          <w:b/>
          <w:szCs w:val="20"/>
          <w:highlight w:val="cyan"/>
          <w:u w:val="single"/>
        </w:rPr>
        <w:t xml:space="preserve"> of the norm through</w:t>
      </w:r>
      <w:r w:rsidRPr="00A3279D">
        <w:rPr>
          <w:rFonts w:asciiTheme="minorHAnsi" w:eastAsia="Times New Roman" w:hAnsiTheme="minorHAnsi" w:cs="Arial"/>
          <w:b/>
          <w:szCs w:val="20"/>
          <w:u w:val="single"/>
        </w:rPr>
        <w:t xml:space="preserve"> international </w:t>
      </w:r>
      <w:r w:rsidRPr="00E77B7B">
        <w:rPr>
          <w:rFonts w:asciiTheme="minorHAnsi" w:eastAsia="Times New Roman" w:hAnsiTheme="minorHAnsi" w:cs="Arial"/>
          <w:b/>
          <w:szCs w:val="20"/>
          <w:highlight w:val="cyan"/>
          <w:u w:val="single"/>
        </w:rPr>
        <w:t>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But at present </w:t>
      </w:r>
      <w:r w:rsidRPr="00E77B7B">
        <w:rPr>
          <w:rFonts w:asciiTheme="minorHAnsi" w:eastAsia="Times New Roman" w:hAnsiTheme="minorHAnsi" w:cs="Arial"/>
          <w:b/>
          <w:szCs w:val="20"/>
          <w:highlight w:val="cyan"/>
          <w:u w:val="single"/>
        </w:rPr>
        <w:t xml:space="preserve">the increased </w:t>
      </w:r>
      <w:proofErr w:type="gramStart"/>
      <w:r w:rsidRPr="00E77B7B">
        <w:rPr>
          <w:rFonts w:asciiTheme="minorHAnsi" w:eastAsia="Times New Roman" w:hAnsiTheme="minorHAnsi" w:cs="Arial"/>
          <w:b/>
          <w:szCs w:val="20"/>
          <w:highlight w:val="cyan"/>
          <w:u w:val="single"/>
        </w:rPr>
        <w:t>threat  of</w:t>
      </w:r>
      <w:proofErr w:type="gramEnd"/>
      <w:r w:rsidRPr="00E77B7B">
        <w:rPr>
          <w:rFonts w:asciiTheme="minorHAnsi" w:eastAsia="Times New Roman" w:hAnsiTheme="minorHAnsi" w:cs="Arial"/>
          <w:b/>
          <w:szCs w:val="20"/>
          <w:highlight w:val="cyan"/>
          <w:u w:val="single"/>
        </w:rPr>
        <w:t xml:space="preserve"> nuclear terrorism has lowered people’s confidence that nuclear weapons will not be used</w:t>
      </w:r>
      <w:r w:rsidRPr="00E77B7B">
        <w:rPr>
          <w:rFonts w:asciiTheme="minorHAnsi" w:eastAsia="Times New Roman" w:hAnsiTheme="minorHAnsi" w:cs="Arial"/>
          <w:sz w:val="14"/>
          <w:szCs w:val="20"/>
          <w:highlight w:val="cyan"/>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proofErr w:type="gramStart"/>
      <w:r w:rsidRPr="00E77B7B">
        <w:rPr>
          <w:rFonts w:asciiTheme="minorHAnsi" w:eastAsia="Times New Roman" w:hAnsiTheme="minorHAnsi" w:cs="Arial"/>
          <w:b/>
          <w:szCs w:val="20"/>
          <w:highlight w:val="cyan"/>
          <w:u w:val="single"/>
        </w:rPr>
        <w:t>Using</w:t>
      </w:r>
      <w:r w:rsidRPr="00A3279D">
        <w:rPr>
          <w:rFonts w:asciiTheme="minorHAnsi" w:eastAsia="Times New Roman" w:hAnsiTheme="minorHAnsi" w:cs="Arial"/>
          <w:b/>
          <w:szCs w:val="20"/>
          <w:u w:val="single"/>
        </w:rPr>
        <w:t xml:space="preserve">  technical</w:t>
      </w:r>
      <w:proofErr w:type="gramEnd"/>
      <w:r w:rsidRPr="00A3279D">
        <w:rPr>
          <w:rFonts w:asciiTheme="minorHAnsi" w:eastAsia="Times New Roman" w:hAnsiTheme="minorHAnsi" w:cs="Arial"/>
          <w:b/>
          <w:szCs w:val="20"/>
          <w:u w:val="single"/>
        </w:rPr>
        <w:t xml:space="preserve"> and </w:t>
      </w:r>
      <w:r w:rsidRPr="00E77B7B">
        <w:rPr>
          <w:rFonts w:asciiTheme="minorHAnsi" w:eastAsia="Times New Roman" w:hAnsiTheme="minorHAnsi" w:cs="Arial"/>
          <w:b/>
          <w:szCs w:val="20"/>
          <w:highlight w:val="cyan"/>
          <w:u w:val="single"/>
        </w:rPr>
        <w:t>institutional measures to break the foundation of nuclear terrorism and lessen the  possibility of a nuclear terrorist attack can</w:t>
      </w:r>
      <w:r w:rsidRPr="00A3279D">
        <w:rPr>
          <w:rFonts w:asciiTheme="minorHAnsi" w:eastAsia="Times New Roman" w:hAnsiTheme="minorHAnsi" w:cs="Arial"/>
          <w:b/>
          <w:szCs w:val="20"/>
          <w:u w:val="single"/>
        </w:rPr>
        <w:t xml:space="preserve"> not only weaken the danger of nuclear terrorism itself  but also </w:t>
      </w:r>
      <w:r w:rsidRPr="00E77B7B">
        <w:rPr>
          <w:rStyle w:val="Emphasis"/>
          <w:rFonts w:asciiTheme="minorHAnsi" w:hAnsiTheme="minorHAnsi" w:cs="Arial"/>
          <w:highlight w:val="cyan"/>
        </w:rPr>
        <w:t>strengthen people’s confidence in the nuclear taboo</w:t>
      </w:r>
      <w:r w:rsidRPr="00A3279D">
        <w:rPr>
          <w:rFonts w:asciiTheme="minorHAnsi" w:eastAsia="Times New Roman" w:hAnsiTheme="minorHAnsi" w:cs="Arial"/>
          <w:b/>
          <w:szCs w:val="20"/>
          <w:u w:val="single"/>
        </w:rPr>
        <w:t>, and in this way preserve an  international environment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w:t>
      </w:r>
      <w:proofErr w:type="gramStart"/>
      <w:r w:rsidRPr="00A3279D">
        <w:rPr>
          <w:rFonts w:asciiTheme="minorHAnsi" w:eastAsia="Times New Roman" w:hAnsiTheme="minorHAnsi" w:cs="Arial"/>
          <w:b/>
          <w:szCs w:val="20"/>
          <w:u w:val="single"/>
        </w:rPr>
        <w:t>if  there</w:t>
      </w:r>
      <w:proofErr w:type="gramEnd"/>
      <w:r w:rsidRPr="00A3279D">
        <w:rPr>
          <w:rFonts w:asciiTheme="minorHAnsi" w:eastAsia="Times New Roman" w:hAnsiTheme="minorHAnsi" w:cs="Arial"/>
          <w:b/>
          <w:szCs w:val="20"/>
          <w:u w:val="single"/>
        </w:rPr>
        <w:t xml:space="preserve"> is crisis in China-U.S. relations caused by conflict, </w:t>
      </w:r>
      <w:r w:rsidRPr="00E77B7B">
        <w:rPr>
          <w:rFonts w:asciiTheme="minorHAnsi" w:eastAsia="Times New Roman" w:hAnsiTheme="minorHAnsi" w:cs="Arial"/>
          <w:b/>
          <w:szCs w:val="20"/>
          <w:highlight w:val="cyan"/>
          <w:u w:val="single"/>
        </w:rPr>
        <w:t>the nuclear taboo can</w:t>
      </w:r>
      <w:r w:rsidRPr="00A3279D">
        <w:rPr>
          <w:rFonts w:asciiTheme="minorHAnsi" w:eastAsia="Times New Roman" w:hAnsiTheme="minorHAnsi" w:cs="Arial"/>
          <w:b/>
          <w:szCs w:val="20"/>
          <w:u w:val="single"/>
        </w:rPr>
        <w:t xml:space="preserve"> also </w:t>
      </w:r>
      <w:r w:rsidRPr="00E77B7B">
        <w:rPr>
          <w:rFonts w:asciiTheme="minorHAnsi" w:eastAsia="Times New Roman" w:hAnsiTheme="minorHAnsi" w:cs="Arial"/>
          <w:b/>
          <w:szCs w:val="20"/>
          <w:highlight w:val="cyan"/>
          <w:u w:val="single"/>
        </w:rPr>
        <w:t>help</w:t>
      </w:r>
      <w:r w:rsidRPr="00A3279D">
        <w:rPr>
          <w:rFonts w:asciiTheme="minorHAnsi" w:eastAsia="Times New Roman" w:hAnsiTheme="minorHAnsi" w:cs="Arial"/>
          <w:b/>
          <w:szCs w:val="20"/>
          <w:u w:val="single"/>
        </w:rPr>
        <w:t xml:space="preserve"> both  </w:t>
      </w:r>
      <w:r w:rsidRPr="00E77B7B">
        <w:rPr>
          <w:rFonts w:asciiTheme="minorHAnsi" w:eastAsia="Times New Roman" w:hAnsiTheme="minorHAnsi" w:cs="Arial"/>
          <w:b/>
          <w:szCs w:val="20"/>
          <w:highlight w:val="cyan"/>
          <w:u w:val="single"/>
        </w:rPr>
        <w:t>countries reduce suspicions about the nuclear weapons problem</w:t>
      </w:r>
      <w:r w:rsidRPr="00A3279D">
        <w:rPr>
          <w:rFonts w:asciiTheme="minorHAnsi" w:eastAsia="Times New Roman" w:hAnsiTheme="minorHAnsi" w:cs="Arial"/>
          <w:b/>
          <w:szCs w:val="20"/>
          <w:u w:val="single"/>
        </w:rPr>
        <w:t xml:space="preserve">, </w:t>
      </w:r>
      <w:r w:rsidRPr="00E77B7B">
        <w:rPr>
          <w:rFonts w:asciiTheme="minorHAnsi" w:eastAsia="Times New Roman" w:hAnsiTheme="minorHAnsi" w:cs="Arial"/>
          <w:b/>
          <w:szCs w:val="20"/>
          <w:highlight w:val="cyan"/>
          <w:u w:val="single"/>
        </w:rPr>
        <w:t>avoid miscalculation and</w:t>
      </w:r>
      <w:r w:rsidRPr="00A3279D">
        <w:rPr>
          <w:rFonts w:asciiTheme="minorHAnsi" w:eastAsia="Times New Roman" w:hAnsiTheme="minorHAnsi" w:cs="Arial"/>
          <w:b/>
          <w:szCs w:val="20"/>
          <w:u w:val="single"/>
        </w:rPr>
        <w:t xml:space="preserve">  thereby </w:t>
      </w:r>
      <w:r w:rsidRPr="00E77B7B">
        <w:rPr>
          <w:rFonts w:asciiTheme="minorHAnsi" w:eastAsia="Times New Roman" w:hAnsiTheme="minorHAnsi" w:cs="Arial"/>
          <w:b/>
          <w:szCs w:val="20"/>
          <w:highlight w:val="cyan"/>
          <w:u w:val="single"/>
        </w:rPr>
        <w:t xml:space="preserve">reduce the </w:t>
      </w:r>
      <w:r w:rsidRPr="00E77B7B">
        <w:rPr>
          <w:rStyle w:val="Emphasis"/>
          <w:rFonts w:asciiTheme="minorHAnsi" w:hAnsiTheme="minorHAnsi" w:cs="Arial"/>
          <w:highlight w:val="cyan"/>
        </w:rPr>
        <w:t>danger of a nuclear war</w:t>
      </w:r>
      <w:r w:rsidRPr="00A3279D">
        <w:rPr>
          <w:rFonts w:asciiTheme="minorHAnsi" w:eastAsia="Times New Roman" w:hAnsiTheme="minorHAnsi" w:cs="Arial"/>
          <w:b/>
          <w:sz w:val="14"/>
          <w:szCs w:val="20"/>
        </w:rPr>
        <w:t xml:space="preserve">. </w:t>
      </w:r>
    </w:p>
    <w:p w:rsidR="00176DA2" w:rsidRPr="004F3DFD" w:rsidRDefault="00176DA2" w:rsidP="00176DA2">
      <w:pPr>
        <w:pStyle w:val="Heading3"/>
      </w:pPr>
      <w:bookmarkStart w:id="2" w:name="_GoBack"/>
      <w:bookmarkEnd w:id="2"/>
      <w:r>
        <w:t>Link</w:t>
      </w:r>
    </w:p>
    <w:p w:rsidR="00176DA2" w:rsidRPr="00E358E2" w:rsidRDefault="00176DA2" w:rsidP="00176DA2">
      <w:pPr>
        <w:pStyle w:val="Heading4"/>
      </w:pPr>
      <w:r>
        <w:t xml:space="preserve">***Speed of </w:t>
      </w:r>
      <w:proofErr w:type="spellStart"/>
      <w:r>
        <w:t>decisionmaking</w:t>
      </w:r>
      <w:proofErr w:type="spellEnd"/>
      <w:r>
        <w:t xml:space="preserve"> is key to 4GW- executive power is essential</w:t>
      </w:r>
    </w:p>
    <w:p w:rsidR="00176DA2" w:rsidRPr="00E358E2" w:rsidRDefault="00176DA2" w:rsidP="00176DA2">
      <w:r w:rsidRPr="007718C7">
        <w:rPr>
          <w:rStyle w:val="StyleStyleBold12pt"/>
        </w:rPr>
        <w:t>Li 2009</w:t>
      </w:r>
      <w:r>
        <w:t xml:space="preserve"> [</w:t>
      </w:r>
      <w:proofErr w:type="spellStart"/>
      <w:r>
        <w:t>Zheyoa</w:t>
      </w:r>
      <w:proofErr w:type="spellEnd"/>
      <w:r>
        <w:t xml:space="preserve"> Li Winter, 2009 </w:t>
      </w:r>
      <w:proofErr w:type="gramStart"/>
      <w:r>
        <w:t>The</w:t>
      </w:r>
      <w:proofErr w:type="gramEnd"/>
      <w:r>
        <w:t xml:space="preserve"> Georgetown Journal of Law Public Policy 7 Geo. J.L. &amp; Pub. </w:t>
      </w:r>
      <w:proofErr w:type="spellStart"/>
      <w:r>
        <w:t>Pol'y</w:t>
      </w:r>
      <w:proofErr w:type="spellEnd"/>
      <w:r>
        <w:t xml:space="preserve"> 373 “</w:t>
      </w:r>
      <w:r w:rsidRPr="007718C7">
        <w:t>War Powers for the Fourth Generation: Constitutional Interpretation in the Age of Asymmetric Warfare</w:t>
      </w:r>
      <w:r>
        <w:t>” lexis]</w:t>
      </w:r>
    </w:p>
    <w:p w:rsidR="00176DA2" w:rsidRDefault="00176DA2" w:rsidP="00176DA2">
      <w:r w:rsidRPr="000A3407">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5D4559">
        <w:rPr>
          <w:rStyle w:val="TitleChar"/>
        </w:rPr>
        <w:t>today's United States is an international power targeted by individuals and groups that will not rest until seeing her demise</w:t>
      </w:r>
      <w:r w:rsidRPr="000A3407">
        <w:rPr>
          <w:rStyle w:val="TitleChar"/>
        </w:rPr>
        <w:t>. The Global War on Terrorism is not truly a war within the Framers' eighteenth-century conception of the term</w:t>
      </w:r>
      <w:r w:rsidRPr="000A3407">
        <w:t xml:space="preserve">, and the </w:t>
      </w:r>
      <w:r w:rsidRPr="000A3407">
        <w:rPr>
          <w:rStyle w:val="TitleChar"/>
        </w:rPr>
        <w:t xml:space="preserve">normal </w:t>
      </w:r>
      <w:r w:rsidRPr="00BA1060">
        <w:rPr>
          <w:rStyle w:val="TitleChar"/>
          <w:highlight w:val="cyan"/>
        </w:rPr>
        <w:t>constitutional provisions regulating the division of war powers between Congress and the President do not apply</w:t>
      </w:r>
      <w:r w:rsidRPr="000A3407">
        <w:rPr>
          <w:rStyle w:val="TitleChar"/>
        </w:rPr>
        <w:t>. Instead</w:t>
      </w:r>
      <w:r w:rsidRPr="00BA1060">
        <w:rPr>
          <w:rStyle w:val="TitleChar"/>
          <w:highlight w:val="cyan"/>
        </w:rPr>
        <w:t>, this "war" is a struggle for survival</w:t>
      </w:r>
      <w:r w:rsidRPr="000A3407">
        <w:t xml:space="preserve"> and dominance against forces that threaten to destroy the United States and her allies</w:t>
      </w:r>
      <w:r w:rsidRPr="000A3407">
        <w:rPr>
          <w:rStyle w:val="TitleChar"/>
        </w:rPr>
        <w:t xml:space="preserve">, </w:t>
      </w:r>
      <w:r w:rsidRPr="00BA1060">
        <w:rPr>
          <w:rStyle w:val="TitleChar"/>
        </w:rPr>
        <w:t xml:space="preserve">and the fourth-generational nature of the conflict, highlighted by an indiscernible distinction between wartime and peacetime, necessitates an evolution of America's traditional constitutional </w:t>
      </w:r>
      <w:proofErr w:type="spellStart"/>
      <w:r w:rsidRPr="00BA1060">
        <w:rPr>
          <w:rStyle w:val="TitleChar"/>
        </w:rPr>
        <w:t>warmaking</w:t>
      </w:r>
      <w:proofErr w:type="spellEnd"/>
      <w:r w:rsidRPr="00BA1060">
        <w:rPr>
          <w:rStyle w:val="TitleChar"/>
        </w:rPr>
        <w:t xml:space="preserve"> scheme</w:t>
      </w:r>
      <w:r w:rsidRPr="00BA1060">
        <w:t>.</w:t>
      </w:r>
      <w:r w:rsidRPr="00BA1060">
        <w:rPr>
          <w:sz w:val="12"/>
        </w:rPr>
        <w:t>¶</w:t>
      </w:r>
      <w:r w:rsidRPr="00BA1060">
        <w:t xml:space="preserve"> As</w:t>
      </w:r>
      <w:r w:rsidRPr="000A3407">
        <w:t xml:space="preserve"> first illustrated by the military strategist Colonel John Boyd, </w:t>
      </w:r>
      <w:r w:rsidRPr="00DB3878">
        <w:rPr>
          <w:rStyle w:val="TitleChar"/>
        </w:rPr>
        <w:t>constitutional decision-making in the realm of war powers in the fourth generation should [*399] consider the implications of the OODA Loop: Observe, Orient, Decide, and Act.</w:t>
      </w:r>
      <w:r w:rsidRPr="000A3407">
        <w:rPr>
          <w:rStyle w:val="TitleChar"/>
        </w:rPr>
        <w:t xml:space="preserve"> 144 </w:t>
      </w:r>
      <w:r w:rsidRPr="00BA1060">
        <w:rPr>
          <w:rStyle w:val="TitleChar"/>
          <w:highlight w:val="cyan"/>
        </w:rPr>
        <w:t xml:space="preserve">In the era of fourth-generational warfare, </w:t>
      </w:r>
      <w:r w:rsidRPr="00DB3878">
        <w:rPr>
          <w:rStyle w:val="Emphasis"/>
          <w:highlight w:val="cyan"/>
        </w:rPr>
        <w:t>quick reactions</w:t>
      </w:r>
      <w:r w:rsidRPr="000A3407">
        <w:t xml:space="preserve">, proceeding through the OODA Loop rapidly, and disrupting the enemy's OODA loop </w:t>
      </w:r>
      <w:r w:rsidRPr="00BA1060">
        <w:rPr>
          <w:rStyle w:val="TitleChar"/>
          <w:highlight w:val="cyan"/>
        </w:rPr>
        <w:t xml:space="preserve">are the </w:t>
      </w:r>
      <w:r w:rsidRPr="00DB3878">
        <w:rPr>
          <w:rStyle w:val="Emphasis"/>
          <w:highlight w:val="cyan"/>
        </w:rPr>
        <w:t>keys to victory</w:t>
      </w:r>
      <w:r w:rsidRPr="000A3407">
        <w:rPr>
          <w:rStyle w:val="TitleChar"/>
        </w:rPr>
        <w:t>.</w:t>
      </w:r>
      <w:r w:rsidRPr="000A3407">
        <w:t xml:space="preserve"> "In order to win," Colonel Boyd suggested, "we should operate at a faster tempo or rhythm than our adversaries." 145 In the words of Professor </w:t>
      </w:r>
      <w:proofErr w:type="spellStart"/>
      <w:r w:rsidRPr="000A3407">
        <w:t>Creveld</w:t>
      </w:r>
      <w:proofErr w:type="spellEnd"/>
      <w:r w:rsidRPr="000A3407">
        <w:t>, "[b]</w:t>
      </w:r>
      <w:proofErr w:type="spellStart"/>
      <w:r w:rsidRPr="000A3407">
        <w:t>oth</w:t>
      </w:r>
      <w:proofErr w:type="spellEnd"/>
      <w:r w:rsidRPr="000A3407">
        <w:t xml:space="preserve">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TitleChar"/>
          <w:highlight w:val="cyan"/>
        </w:rPr>
        <w:t>constitutional understanding, which diffuses war power between two branches</w:t>
      </w:r>
      <w:r w:rsidRPr="000A3407">
        <w:rPr>
          <w:rStyle w:val="TitleChar"/>
        </w:rPr>
        <w:t xml:space="preserve"> of government, </w:t>
      </w:r>
      <w:r w:rsidRPr="004A25BD">
        <w:rPr>
          <w:rStyle w:val="TitleChar"/>
        </w:rPr>
        <w:t>necessarily</w:t>
      </w:r>
      <w:r w:rsidRPr="000A3407">
        <w:t xml:space="preserve"> (by the Framers' design) </w:t>
      </w:r>
      <w:r w:rsidRPr="004A25BD">
        <w:rPr>
          <w:rStyle w:val="TitleChar"/>
          <w:highlight w:val="cyan"/>
        </w:rPr>
        <w:t>slows down decision-making</w:t>
      </w:r>
      <w:r w:rsidRPr="000A3407">
        <w:t xml:space="preserve">. </w:t>
      </w:r>
      <w:r>
        <w:rPr>
          <w:color w:val="FF0000"/>
          <w:sz w:val="36"/>
        </w:rPr>
        <w:t xml:space="preserve">§ Marked 12:15 § </w:t>
      </w:r>
      <w:r w:rsidRPr="000A3407">
        <w:t>[*400]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t xml:space="preserve"> </w:t>
      </w:r>
      <w:r w:rsidRPr="000A3407">
        <w:rPr>
          <w:rStyle w:val="TitleChar"/>
        </w:rPr>
        <w:t>In America's current situation</w:t>
      </w:r>
      <w:r w:rsidRPr="000A3407">
        <w:t xml:space="preserve">, however, in the midst of the conflict with al-Qaeda and other international terrorist organizations, the existing process of </w:t>
      </w:r>
      <w:r w:rsidRPr="004A25BD">
        <w:rPr>
          <w:rStyle w:val="TitleChar"/>
          <w:highlight w:val="cyan"/>
        </w:rPr>
        <w:t xml:space="preserve">constitutional decision-making in warfare may prove a fatal hindrance to achieving the initiative necessary for victory. </w:t>
      </w:r>
      <w:r w:rsidRPr="00DB3878">
        <w:rPr>
          <w:rStyle w:val="TitleChar"/>
        </w:rPr>
        <w:t xml:space="preserve">As a slow-acting, deliberative body, </w:t>
      </w:r>
      <w:r w:rsidRPr="004A25BD">
        <w:rPr>
          <w:rStyle w:val="TitleChar"/>
          <w:highlight w:val="cyan"/>
        </w:rPr>
        <w:t>Congress does not have the ability to</w:t>
      </w:r>
      <w:r w:rsidRPr="000A3407">
        <w:rPr>
          <w:rStyle w:val="TitleChar"/>
        </w:rPr>
        <w:t xml:space="preserve"> adequately </w:t>
      </w:r>
      <w:r w:rsidRPr="004A25BD">
        <w:rPr>
          <w:rStyle w:val="TitleChar"/>
          <w:highlight w:val="cyan"/>
        </w:rPr>
        <w:t>deal with fast-emerging situations in fourth-generational warfare</w:t>
      </w:r>
      <w:r w:rsidRPr="000A3407">
        <w:t xml:space="preserve">. Thus, </w:t>
      </w:r>
      <w:r w:rsidRPr="000A3407">
        <w:rPr>
          <w:rStyle w:val="TitleChar"/>
        </w:rPr>
        <w:t xml:space="preserve">in order to combat transnational threats such as al-Qaeda, </w:t>
      </w:r>
      <w:r w:rsidRPr="004A25BD">
        <w:rPr>
          <w:rStyle w:val="TitleChar"/>
          <w:highlight w:val="cyan"/>
        </w:rPr>
        <w:t>the executive branch must have the ability to operate by taking offensive military action even without congressional authorization, because only the executive branch is capable of the swift decision-making</w:t>
      </w:r>
      <w:r w:rsidRPr="000A3407">
        <w:rPr>
          <w:rStyle w:val="TitleChar"/>
        </w:rPr>
        <w:t xml:space="preserve"> and action </w:t>
      </w:r>
      <w:r w:rsidRPr="004A25BD">
        <w:rPr>
          <w:rStyle w:val="TitleChar"/>
          <w:highlight w:val="cyan"/>
        </w:rPr>
        <w:t>necessary to prevail in fourth-generational conflicts</w:t>
      </w:r>
      <w:r w:rsidRPr="000A3407">
        <w:rPr>
          <w:rStyle w:val="TitleChar"/>
        </w:rPr>
        <w:t xml:space="preserve"> </w:t>
      </w:r>
      <w:r w:rsidRPr="000A3407">
        <w:t>against fourth-generational opponents.</w:t>
      </w:r>
    </w:p>
    <w:p w:rsidR="00176DA2" w:rsidRPr="005D4559" w:rsidRDefault="00176DA2" w:rsidP="00176DA2"/>
    <w:p w:rsidR="00176DA2" w:rsidRPr="0056009C" w:rsidRDefault="00176DA2" w:rsidP="00176DA2"/>
    <w:p w:rsidR="00176DA2" w:rsidRPr="00176DA2" w:rsidRDefault="00176DA2" w:rsidP="00176DA2"/>
    <w:p w:rsidR="00151FFA" w:rsidRDefault="00151FFA" w:rsidP="00151FFA">
      <w:pPr>
        <w:pStyle w:val="Heading1"/>
      </w:pPr>
      <w:r>
        <w:t>1NR</w:t>
      </w:r>
    </w:p>
    <w:p w:rsidR="003938DA" w:rsidRPr="003938DA" w:rsidRDefault="003938DA" w:rsidP="003938DA">
      <w:pPr>
        <w:pStyle w:val="Heading2"/>
      </w:pPr>
      <w:r>
        <w:t xml:space="preserve">NATO </w:t>
      </w:r>
    </w:p>
    <w:p w:rsidR="003938DA" w:rsidRDefault="003938DA" w:rsidP="003938DA">
      <w:pPr>
        <w:pStyle w:val="Heading4"/>
      </w:pPr>
      <w:r>
        <w:t>Western European Union solves your advantage</w:t>
      </w:r>
    </w:p>
    <w:p w:rsidR="003938DA" w:rsidRDefault="003938DA" w:rsidP="003938DA">
      <w:proofErr w:type="spellStart"/>
      <w:r w:rsidRPr="00D94F26">
        <w:rPr>
          <w:rStyle w:val="StyleStyleBold12pt"/>
        </w:rPr>
        <w:t>Conry</w:t>
      </w:r>
      <w:proofErr w:type="spellEnd"/>
      <w:r w:rsidRPr="00D94F26">
        <w:rPr>
          <w:rStyle w:val="StyleStyleBold12pt"/>
        </w:rPr>
        <w:t xml:space="preserve"> ’95</w:t>
      </w:r>
      <w:r>
        <w:t xml:space="preserve"> (Barbara, Foreign Policy Analyst – Cato, Cato Policy Analysis, “The Western European Union as NATO’s Successor”, 9-18, http://www.cato.org/pubs/pas/pa-239.html)</w:t>
      </w:r>
    </w:p>
    <w:p w:rsidR="003938DA" w:rsidRDefault="003938DA" w:rsidP="003938DA">
      <w:pPr>
        <w:rPr>
          <w:rStyle w:val="TitleChar"/>
        </w:rPr>
      </w:pPr>
      <w:r w:rsidRPr="001D714D">
        <w:t xml:space="preserve">Europe after NATO: Bogus Nightmare Scenarios </w:t>
      </w:r>
      <w:r w:rsidRPr="00AD377D">
        <w:rPr>
          <w:rStyle w:val="HighlightedUnderline"/>
        </w:rPr>
        <w:t xml:space="preserve">It is inaccurate to suggest, as NATO partisans often do, that the only alternative to </w:t>
      </w:r>
      <w:proofErr w:type="spellStart"/>
      <w:r w:rsidRPr="00AD377D">
        <w:rPr>
          <w:rStyle w:val="HighlightedUnderline"/>
        </w:rPr>
        <w:t>Atlanticism</w:t>
      </w:r>
      <w:proofErr w:type="spellEnd"/>
      <w:r w:rsidRPr="00AD377D">
        <w:rPr>
          <w:rStyle w:val="HighlightedUnderline"/>
        </w:rPr>
        <w:t xml:space="preserve"> is a return to</w:t>
      </w:r>
      <w:r w:rsidRPr="00D94F26">
        <w:rPr>
          <w:rStyle w:val="TitleChar"/>
        </w:rPr>
        <w:t xml:space="preserve"> the dark ages</w:t>
      </w:r>
      <w:r w:rsidRPr="001D714D">
        <w:t xml:space="preserve"> of the interwar era: nationalized European defenses, American isolationism, xenophobia, demagoguery, </w:t>
      </w:r>
      <w:r w:rsidRPr="00D94F26">
        <w:rPr>
          <w:rStyle w:val="TitleChar"/>
        </w:rPr>
        <w:t xml:space="preserve">and </w:t>
      </w:r>
      <w:r w:rsidRPr="00AD377D">
        <w:rPr>
          <w:rStyle w:val="HighlightedUnderline"/>
        </w:rPr>
        <w:t>the</w:t>
      </w:r>
      <w:r w:rsidRPr="00D94F26">
        <w:rPr>
          <w:rStyle w:val="TitleChar"/>
        </w:rPr>
        <w:t xml:space="preserve"> other </w:t>
      </w:r>
      <w:r w:rsidRPr="00AD377D">
        <w:rPr>
          <w:rStyle w:val="HighlightedUnderline"/>
        </w:rPr>
        <w:t>evils</w:t>
      </w:r>
      <w:r w:rsidRPr="00D94F26">
        <w:rPr>
          <w:rStyle w:val="TitleChar"/>
        </w:rPr>
        <w:t xml:space="preserve"> </w:t>
      </w:r>
      <w:r w:rsidRPr="00AD377D">
        <w:rPr>
          <w:rStyle w:val="HighlightedUnderline"/>
        </w:rPr>
        <w:t>associated with</w:t>
      </w:r>
      <w:r w:rsidRPr="00D94F26">
        <w:rPr>
          <w:rStyle w:val="TitleChar"/>
        </w:rPr>
        <w:t xml:space="preserve"> the rise of </w:t>
      </w:r>
      <w:r w:rsidRPr="00AD377D">
        <w:rPr>
          <w:rStyle w:val="HighlightedUnderline"/>
        </w:rPr>
        <w:t>Hitler and World War II.</w:t>
      </w:r>
      <w:r w:rsidRPr="001D714D">
        <w:t xml:space="preserve"> Former U.S. senator Malcolm Wallop (R-Wyo.) warns that weakening NATO will have dire consequences. "As we have thrice before in this dreadful century, [we will] set in motion an instability that can only lead to war, shed blood, and lost treasure. Pray that we are wiser."(4) Lawrence di Rita of the Heritage Foundation similarly defends NATO as an "insurance policy" against a future world war. "If keeping 65,000 young Americans in Europe will prevent 10 times that many new headstones in Arlington cemetery once the Europeans turn on themselves again--as they have twice this century--then it's a small price to pay."(5) </w:t>
      </w:r>
      <w:r w:rsidRPr="00D94F26">
        <w:rPr>
          <w:rStyle w:val="TitleChar"/>
        </w:rPr>
        <w:t xml:space="preserve">Such </w:t>
      </w:r>
      <w:r w:rsidRPr="00AD377D">
        <w:rPr>
          <w:rStyle w:val="HighlightedUnderline"/>
        </w:rPr>
        <w:t>alarmism underestimates the significance of 50 years of economic and political cooperation</w:t>
      </w:r>
      <w:r w:rsidRPr="00D94F26">
        <w:rPr>
          <w:rStyle w:val="TitleChar"/>
        </w:rPr>
        <w:t xml:space="preserve"> among the West European powers </w:t>
      </w:r>
      <w:r w:rsidRPr="00AD377D">
        <w:rPr>
          <w:rStyle w:val="HighlightedUnderline"/>
        </w:rPr>
        <w:t>and the role of pan-European institutions</w:t>
      </w:r>
      <w:r w:rsidRPr="00D94F26">
        <w:rPr>
          <w:rStyle w:val="TitleChar"/>
        </w:rPr>
        <w:t xml:space="preserve"> such as the Organization for Security and Cooperation in Europe. </w:t>
      </w:r>
      <w:r w:rsidRPr="00AD377D">
        <w:rPr>
          <w:rStyle w:val="HighlightedUnderline"/>
        </w:rPr>
        <w:t>It also ignores the fact that a viable</w:t>
      </w:r>
      <w:r w:rsidRPr="00D94F26">
        <w:rPr>
          <w:rStyle w:val="TitleChar"/>
        </w:rPr>
        <w:t xml:space="preserve"> institutional </w:t>
      </w:r>
      <w:r w:rsidRPr="00AD377D">
        <w:rPr>
          <w:rStyle w:val="HighlightedUnderline"/>
        </w:rPr>
        <w:t>alternative to NATO</w:t>
      </w:r>
      <w:r w:rsidRPr="00D94F26">
        <w:rPr>
          <w:rStyle w:val="TitleChar"/>
        </w:rPr>
        <w:t>--</w:t>
      </w:r>
      <w:r w:rsidRPr="00AD377D">
        <w:rPr>
          <w:rStyle w:val="HighlightedUnderline"/>
        </w:rPr>
        <w:t>the Western European Union</w:t>
      </w:r>
      <w:r w:rsidRPr="00D94F26">
        <w:rPr>
          <w:rStyle w:val="TitleChar"/>
        </w:rPr>
        <w:t>--</w:t>
      </w:r>
      <w:r w:rsidRPr="00AD377D">
        <w:rPr>
          <w:rStyle w:val="HighlightedUnderline"/>
        </w:rPr>
        <w:t>already exists</w:t>
      </w:r>
      <w:r w:rsidRPr="001D714D">
        <w:t xml:space="preserve">. With the proper resources and recognition on the part of Washington and the Europeans that an independent European defense is essential in the post-Cold War era, </w:t>
      </w:r>
      <w:r w:rsidRPr="00D94F26">
        <w:rPr>
          <w:rStyle w:val="TitleChar"/>
        </w:rPr>
        <w:t xml:space="preserve">the WEU is a promising alternative to </w:t>
      </w:r>
      <w:proofErr w:type="spellStart"/>
      <w:r w:rsidRPr="00D94F26">
        <w:rPr>
          <w:rStyle w:val="TitleChar"/>
        </w:rPr>
        <w:t>Atlanticism</w:t>
      </w:r>
      <w:proofErr w:type="spellEnd"/>
      <w:r w:rsidRPr="00D94F26">
        <w:rPr>
          <w:rStyle w:val="TitleChar"/>
        </w:rPr>
        <w:t xml:space="preserve">. Far from being a lame second choice to NATO or defense on the cheap, </w:t>
      </w:r>
      <w:r w:rsidRPr="00AD377D">
        <w:rPr>
          <w:rStyle w:val="HighlightedUnderline"/>
        </w:rPr>
        <w:t>a robust WEU would be superior to NATO</w:t>
      </w:r>
      <w:r w:rsidRPr="001D714D">
        <w:t xml:space="preserve"> in many ways, </w:t>
      </w:r>
      <w:r w:rsidRPr="00D94F26">
        <w:rPr>
          <w:rStyle w:val="TitleChar"/>
        </w:rPr>
        <w:t xml:space="preserve">better suited in the long run to protecting European and, indirectly, American interests. </w:t>
      </w:r>
    </w:p>
    <w:p w:rsidR="003938DA" w:rsidRDefault="003938DA" w:rsidP="003938DA">
      <w:pPr>
        <w:pStyle w:val="Analyticals"/>
      </w:pPr>
    </w:p>
    <w:p w:rsidR="003938DA" w:rsidRDefault="003938DA" w:rsidP="003938DA">
      <w:pPr>
        <w:pStyle w:val="Heading4"/>
      </w:pPr>
      <w:r>
        <w:t xml:space="preserve">The key to accessing the combined global might of the EU’s economic clout and the US military clout isn’t reinvigorating NATO but European Security integration </w:t>
      </w:r>
      <w:r w:rsidRPr="00A8655C">
        <w:rPr>
          <w:rStyle w:val="Emphasis"/>
        </w:rPr>
        <w:t>OUTSIDE</w:t>
      </w:r>
      <w:r>
        <w:t xml:space="preserve"> of the NATO context which is critical for burden sharing to keep the US strong over time. </w:t>
      </w:r>
    </w:p>
    <w:p w:rsidR="003938DA" w:rsidRDefault="003938DA" w:rsidP="003938DA">
      <w:pPr>
        <w:pStyle w:val="ListParagraph"/>
        <w:numPr>
          <w:ilvl w:val="0"/>
          <w:numId w:val="2"/>
        </w:numPr>
        <w:rPr>
          <w:rStyle w:val="DebateNormal"/>
        </w:rPr>
      </w:pPr>
      <w:r>
        <w:rPr>
          <w:rStyle w:val="DebateNormal"/>
        </w:rPr>
        <w:t xml:space="preserve">E. Wayne </w:t>
      </w:r>
      <w:r w:rsidRPr="00A8655C">
        <w:rPr>
          <w:rStyle w:val="StyleStyleBold12pt"/>
        </w:rPr>
        <w:t>Merry ‘08, former State Department and Pentagon official</w:t>
      </w:r>
      <w:r w:rsidRPr="00BD359F">
        <w:rPr>
          <w:rStyle w:val="DebateNormal"/>
        </w:rPr>
        <w:t xml:space="preserve"> and now a Senior Associate of the American Foreign Policy Council</w:t>
      </w:r>
      <w:r>
        <w:rPr>
          <w:rStyle w:val="DebateNormal"/>
        </w:rPr>
        <w:t xml:space="preserve">, </w:t>
      </w:r>
      <w:r w:rsidRPr="00BD359F">
        <w:rPr>
          <w:rStyle w:val="DebateNormal"/>
        </w:rPr>
        <w:t xml:space="preserve">Spring </w:t>
      </w:r>
      <w:r w:rsidRPr="00A8655C">
        <w:t>2008</w:t>
      </w:r>
      <w:r w:rsidRPr="00EB0A39">
        <w:rPr>
          <w:rStyle w:val="Heading3Char"/>
        </w:rPr>
        <w:t xml:space="preserve"> </w:t>
      </w:r>
      <w:r>
        <w:rPr>
          <w:rStyle w:val="DebateSmallText"/>
        </w:rPr>
        <w:t xml:space="preserve"> “</w:t>
      </w:r>
      <w:r>
        <w:rPr>
          <w:rStyle w:val="DebateNormal"/>
        </w:rPr>
        <w:t xml:space="preserve">An Obsolete Alliance” Journal of International Security Affairs </w:t>
      </w:r>
      <w:r w:rsidRPr="00BD359F">
        <w:rPr>
          <w:rStyle w:val="DebateNormal"/>
        </w:rPr>
        <w:t>Number 14</w:t>
      </w:r>
      <w:r w:rsidRPr="00BD359F">
        <w:t xml:space="preserve"> </w:t>
      </w:r>
      <w:r w:rsidRPr="00BD359F">
        <w:rPr>
          <w:rStyle w:val="DebateNormal"/>
        </w:rPr>
        <w:t>http://www.securityaffairs.org/issues/2008/14/merry.php</w:t>
      </w:r>
    </w:p>
    <w:p w:rsidR="003938DA" w:rsidRDefault="003938DA" w:rsidP="003938DA">
      <w:pPr>
        <w:pStyle w:val="ListParagraph"/>
        <w:numPr>
          <w:ilvl w:val="0"/>
          <w:numId w:val="2"/>
        </w:numPr>
        <w:ind w:left="144"/>
        <w:rPr>
          <w:rStyle w:val="DebateSmallText"/>
        </w:rPr>
      </w:pPr>
      <w:r w:rsidRPr="00925250">
        <w:rPr>
          <w:rStyle w:val="DebateUnderline"/>
          <w:highlight w:val="yellow"/>
        </w:rPr>
        <w:t>The transatlantic relationship</w:t>
      </w:r>
      <w:r w:rsidRPr="00925250">
        <w:rPr>
          <w:rStyle w:val="DebateSmallText"/>
          <w:highlight w:val="yellow"/>
        </w:rPr>
        <w:t xml:space="preserve"> </w:t>
      </w:r>
      <w:r w:rsidRPr="006810A1">
        <w:rPr>
          <w:rStyle w:val="DebateSmallText"/>
        </w:rPr>
        <w:t xml:space="preserve">(“relationship,” not “alliance”) </w:t>
      </w:r>
      <w:r w:rsidRPr="00925250">
        <w:rPr>
          <w:rStyle w:val="DebateUnderline"/>
          <w:highlight w:val="yellow"/>
        </w:rPr>
        <w:t>will</w:t>
      </w:r>
      <w:r w:rsidRPr="00925250">
        <w:rPr>
          <w:rStyle w:val="DebateSmallText"/>
          <w:highlight w:val="yellow"/>
        </w:rPr>
        <w:t xml:space="preserve"> </w:t>
      </w:r>
      <w:r w:rsidRPr="006810A1">
        <w:rPr>
          <w:rStyle w:val="DebateSmallText"/>
        </w:rPr>
        <w:t xml:space="preserve">doubtless </w:t>
      </w:r>
      <w:r w:rsidRPr="00925250">
        <w:rPr>
          <w:rStyle w:val="DebateUnderline"/>
          <w:highlight w:val="yellow"/>
        </w:rPr>
        <w:t xml:space="preserve">remain </w:t>
      </w:r>
      <w:r w:rsidRPr="007F236F">
        <w:rPr>
          <w:rStyle w:val="DebateUnderline"/>
        </w:rPr>
        <w:t>of immense importance to the U</w:t>
      </w:r>
      <w:r w:rsidRPr="006810A1">
        <w:rPr>
          <w:rStyle w:val="DebateSmallText"/>
        </w:rPr>
        <w:t xml:space="preserve">nited </w:t>
      </w:r>
      <w:r w:rsidRPr="007F236F">
        <w:rPr>
          <w:rStyle w:val="DebateUnderline"/>
        </w:rPr>
        <w:t>S</w:t>
      </w:r>
      <w:r w:rsidRPr="006810A1">
        <w:rPr>
          <w:rStyle w:val="DebateSmallText"/>
        </w:rPr>
        <w:t xml:space="preserve">tates. Europe and North America are </w:t>
      </w:r>
      <w:r w:rsidRPr="00925250">
        <w:rPr>
          <w:rStyle w:val="DebateUnderline"/>
          <w:highlight w:val="yellow"/>
        </w:rPr>
        <w:t>linked by a dense web of economic and other ties</w:t>
      </w:r>
      <w:r w:rsidRPr="00925250">
        <w:rPr>
          <w:rStyle w:val="DebateSmallText"/>
          <w:highlight w:val="yellow"/>
        </w:rPr>
        <w:t xml:space="preserve"> </w:t>
      </w:r>
      <w:r w:rsidRPr="006810A1">
        <w:rPr>
          <w:rStyle w:val="DebateSmallText"/>
        </w:rPr>
        <w:t xml:space="preserve">which remain robust and </w:t>
      </w:r>
      <w:r w:rsidRPr="00925250">
        <w:rPr>
          <w:rStyle w:val="DebateUnderline"/>
          <w:highlight w:val="yellow"/>
        </w:rPr>
        <w:t>are likely to thrive for generations</w:t>
      </w:r>
      <w:r w:rsidRPr="006810A1">
        <w:rPr>
          <w:rStyle w:val="DebateSmallText"/>
        </w:rPr>
        <w:t xml:space="preserve"> to come. Together we constitute something like half the global economy and most of the developed world. </w:t>
      </w:r>
      <w:r w:rsidRPr="00925250">
        <w:rPr>
          <w:rStyle w:val="TitleChar"/>
          <w:highlight w:val="yellow"/>
        </w:rPr>
        <w:t>However</w:t>
      </w:r>
      <w:r w:rsidRPr="006810A1">
        <w:rPr>
          <w:rStyle w:val="DebateSmallText"/>
        </w:rPr>
        <w:t xml:space="preserve">, </w:t>
      </w:r>
      <w:r w:rsidRPr="00A8655C">
        <w:rPr>
          <w:rStyle w:val="DebateUnderline"/>
          <w:highlight w:val="yellow"/>
        </w:rPr>
        <w:t xml:space="preserve">economic relationships </w:t>
      </w:r>
      <w:r w:rsidRPr="00A8655C">
        <w:rPr>
          <w:rStyle w:val="Emphasis"/>
          <w:highlight w:val="yellow"/>
        </w:rPr>
        <w:t>do not require</w:t>
      </w:r>
      <w:r w:rsidRPr="00A8655C">
        <w:rPr>
          <w:rStyle w:val="DebateUnderline"/>
          <w:highlight w:val="yellow"/>
        </w:rPr>
        <w:t xml:space="preserve"> military ties to flourish</w:t>
      </w:r>
      <w:r w:rsidRPr="006810A1">
        <w:rPr>
          <w:rStyle w:val="DebateSmallText"/>
        </w:rPr>
        <w:t xml:space="preserve">. To believe they do is Cold War thinking, not supported by either American or European history. No other country defines its external economics as inexorably linked to military deployments and alliance obligations. America need not and should not do so.   Whether superpower or </w:t>
      </w:r>
      <w:proofErr w:type="spellStart"/>
      <w:r w:rsidRPr="006810A1">
        <w:rPr>
          <w:rStyle w:val="DebateSmallText"/>
        </w:rPr>
        <w:t>hyperpower</w:t>
      </w:r>
      <w:proofErr w:type="spellEnd"/>
      <w:r w:rsidRPr="006810A1">
        <w:rPr>
          <w:rStyle w:val="DebateSmallText"/>
        </w:rPr>
        <w:t xml:space="preserve">, the United States does not possess limitless power. We need not maintain a foreign obligation just because we did so in a very different past. It is often noted that America possesses much more of the world’s wealth than our share of its population, but rarely is the liability side of the ledger shown. Today, the asymmetry of America’s global security obligations in comparison with those of other centers of wealth and power is striking. Our commitments are excessive, both when gauged against our capacities and the benefits accrued to the Republic. Obviously, some global burdens come with a global role, but </w:t>
      </w:r>
      <w:r w:rsidRPr="00925250">
        <w:rPr>
          <w:rStyle w:val="DebateUnderline"/>
          <w:highlight w:val="yellow"/>
        </w:rPr>
        <w:t>there must be reasonable limits based on a sober assessment of national interest and of the capacities of other countries</w:t>
      </w:r>
      <w:r w:rsidRPr="006810A1">
        <w:rPr>
          <w:rStyle w:val="DebateSmallText"/>
        </w:rPr>
        <w:t xml:space="preserve">.   </w:t>
      </w:r>
      <w:r w:rsidRPr="00925250">
        <w:rPr>
          <w:rStyle w:val="DebateUnderline"/>
          <w:highlight w:val="yellow"/>
        </w:rPr>
        <w:t xml:space="preserve">After almost a century of carrying Europe’s water, it is time to </w:t>
      </w:r>
      <w:r w:rsidRPr="00A8655C">
        <w:rPr>
          <w:rStyle w:val="Emphasis"/>
          <w:highlight w:val="yellow"/>
        </w:rPr>
        <w:t>stop</w:t>
      </w:r>
      <w:r w:rsidRPr="006810A1">
        <w:rPr>
          <w:rStyle w:val="DebateSmallText"/>
        </w:rPr>
        <w:t xml:space="preserve">. </w:t>
      </w:r>
      <w:r w:rsidRPr="007F236F">
        <w:rPr>
          <w:rStyle w:val="DebateUnderline"/>
        </w:rPr>
        <w:t xml:space="preserve">The Washington </w:t>
      </w:r>
      <w:proofErr w:type="spellStart"/>
      <w:r w:rsidRPr="007F236F">
        <w:rPr>
          <w:rStyle w:val="DebateUnderline"/>
        </w:rPr>
        <w:t>Treaty</w:t>
      </w:r>
      <w:r>
        <w:rPr>
          <w:rStyle w:val="DebateUnderline"/>
        </w:rPr>
        <w:t>inter</w:t>
      </w:r>
      <w:proofErr w:type="spellEnd"/>
      <w:r w:rsidRPr="007F236F">
        <w:rPr>
          <w:rStyle w:val="DebateUnderline"/>
        </w:rPr>
        <w:t xml:space="preserve"> obligated this country to NATO for 20 years</w:t>
      </w:r>
      <w:r w:rsidRPr="006810A1">
        <w:rPr>
          <w:rStyle w:val="DebateSmallText"/>
        </w:rPr>
        <w:t xml:space="preserve"> (Article XIII); thus, for almost four decades our role has exceeded our commitment. </w:t>
      </w:r>
      <w:r w:rsidRPr="00925250">
        <w:rPr>
          <w:rStyle w:val="DebateSmallText"/>
          <w:highlight w:val="yellow"/>
        </w:rPr>
        <w:t xml:space="preserve">Europe </w:t>
      </w:r>
      <w:r w:rsidRPr="00925250">
        <w:rPr>
          <w:rStyle w:val="DebateUnderline"/>
          <w:highlight w:val="yellow"/>
        </w:rPr>
        <w:t xml:space="preserve">is more than capable of </w:t>
      </w:r>
      <w:r w:rsidRPr="007F236F">
        <w:rPr>
          <w:rStyle w:val="DebateUnderline"/>
        </w:rPr>
        <w:t xml:space="preserve">looking out for itself and </w:t>
      </w:r>
      <w:r w:rsidRPr="00925250">
        <w:rPr>
          <w:rStyle w:val="DebateUnderline"/>
          <w:highlight w:val="yellow"/>
        </w:rPr>
        <w:t>maintaining security in surrounding areas</w:t>
      </w:r>
      <w:r w:rsidRPr="006810A1">
        <w:rPr>
          <w:rStyle w:val="DebateSmallText"/>
        </w:rPr>
        <w:t xml:space="preserve">, including the Mediterranean and Black Seas plus much of Africa. Europe has the institutions, talent, technology and finances to manage the security of its corner of the planet. If (as seems likely) Europe does not choose to play a broader global security role, that is probably just as well. A provincial Europe is not a bad thing. What is not sustainable is that a restored Europe should remain a security protectorate of the United States. Security is the most fundamental aspect of public affairs, and European unity can never become fully mature until Europeans provide it for themselves. </w:t>
      </w:r>
      <w:r w:rsidRPr="00925250">
        <w:rPr>
          <w:rStyle w:val="DebateSmallText"/>
          <w:highlight w:val="yellow"/>
        </w:rPr>
        <w:t xml:space="preserve">NATO </w:t>
      </w:r>
      <w:r w:rsidRPr="00925250">
        <w:rPr>
          <w:rStyle w:val="DebateUnderline"/>
          <w:highlight w:val="yellow"/>
        </w:rPr>
        <w:t xml:space="preserve">is </w:t>
      </w:r>
      <w:r w:rsidRPr="00A8655C">
        <w:rPr>
          <w:rStyle w:val="Emphasis"/>
          <w:highlight w:val="yellow"/>
        </w:rPr>
        <w:t>not</w:t>
      </w:r>
      <w:r w:rsidRPr="00925250">
        <w:rPr>
          <w:rStyle w:val="DebateUnderline"/>
          <w:highlight w:val="yellow"/>
        </w:rPr>
        <w:t xml:space="preserve"> a vehicle for European security integration; it is an </w:t>
      </w:r>
      <w:r w:rsidRPr="00A8655C">
        <w:rPr>
          <w:rStyle w:val="Emphasis"/>
          <w:highlight w:val="yellow"/>
        </w:rPr>
        <w:t>impediment</w:t>
      </w:r>
      <w:r w:rsidRPr="00925250">
        <w:rPr>
          <w:rStyle w:val="DebateUnderline"/>
          <w:highlight w:val="yellow"/>
        </w:rPr>
        <w:t xml:space="preserve"> to it.   America remains the global leader</w:t>
      </w:r>
      <w:r w:rsidRPr="006810A1">
        <w:rPr>
          <w:rStyle w:val="DebateSmallText"/>
        </w:rPr>
        <w:t xml:space="preserve"> in many fields including military power, </w:t>
      </w:r>
      <w:r w:rsidRPr="00925250">
        <w:rPr>
          <w:rStyle w:val="DebateUnderline"/>
          <w:highlight w:val="yellow"/>
        </w:rPr>
        <w:t>but</w:t>
      </w:r>
      <w:r w:rsidRPr="00925250">
        <w:rPr>
          <w:rStyle w:val="DebateSmallText"/>
          <w:highlight w:val="yellow"/>
        </w:rPr>
        <w:t xml:space="preserve"> </w:t>
      </w:r>
      <w:r w:rsidRPr="006810A1">
        <w:rPr>
          <w:rStyle w:val="DebateSmallText"/>
        </w:rPr>
        <w:t xml:space="preserve">that is a national asset better husbanded than expended. Our </w:t>
      </w:r>
      <w:r w:rsidRPr="00925250">
        <w:rPr>
          <w:rStyle w:val="DebateUnderline"/>
          <w:highlight w:val="yellow"/>
        </w:rPr>
        <w:t>armed forces need replenishment and a wiser choice of commitments. European security is one military burden America can and should lay down</w:t>
      </w:r>
      <w:r w:rsidRPr="006810A1">
        <w:rPr>
          <w:rStyle w:val="DebateSmallText"/>
        </w:rPr>
        <w:t xml:space="preserve">. </w:t>
      </w:r>
    </w:p>
    <w:p w:rsidR="003938DA" w:rsidRDefault="003938DA" w:rsidP="003938DA"/>
    <w:p w:rsidR="003938DA" w:rsidRDefault="003938DA" w:rsidP="003938DA">
      <w:r>
        <w:t>TERROR</w:t>
      </w:r>
    </w:p>
    <w:p w:rsidR="003938DA" w:rsidRPr="00116FE9" w:rsidRDefault="003938DA" w:rsidP="003938DA">
      <w:pPr>
        <w:pStyle w:val="Heading4"/>
      </w:pPr>
      <w:r>
        <w:t>China won’t attack – diplomat assurances and geostrategic interests</w:t>
      </w:r>
    </w:p>
    <w:p w:rsidR="003938DA" w:rsidRPr="00116FE9" w:rsidRDefault="003938DA" w:rsidP="003938DA">
      <w:r w:rsidRPr="00116FE9">
        <w:rPr>
          <w:rStyle w:val="StyleStyleBold12pt"/>
        </w:rPr>
        <w:t>Malik</w:t>
      </w:r>
      <w:r w:rsidRPr="00116FE9">
        <w:t>, Asia-pacific center for security studies, 20</w:t>
      </w:r>
      <w:r w:rsidRPr="00116FE9">
        <w:rPr>
          <w:rStyle w:val="StyleStyleBold12pt"/>
        </w:rPr>
        <w:t>03</w:t>
      </w:r>
      <w:r w:rsidRPr="00116FE9">
        <w:t xml:space="preserve">, Malik, Mohan, </w:t>
      </w:r>
      <w:proofErr w:type="spellStart"/>
      <w:r w:rsidRPr="00116FE9">
        <w:t>frmr</w:t>
      </w:r>
      <w:proofErr w:type="spellEnd"/>
      <w:r w:rsidRPr="00116FE9">
        <w:t xml:space="preserve"> prof. of defense studies, </w:t>
      </w:r>
      <w:proofErr w:type="spellStart"/>
      <w:r w:rsidRPr="00116FE9">
        <w:t>Deakin</w:t>
      </w:r>
      <w:proofErr w:type="spellEnd"/>
      <w:r w:rsidRPr="00116FE9">
        <w:t xml:space="preserve"> University in Australia, "The China Factor in the India-Pakistan Conflict," http://www.thefreelibrary.com/The+China+factor+in+the+India-Pakistan+conflict.-a099233026)</w:t>
      </w:r>
    </w:p>
    <w:p w:rsidR="003938DA" w:rsidRPr="00C4666E" w:rsidRDefault="003938DA" w:rsidP="003938DA">
      <w:r w:rsidRPr="00C4666E">
        <w:t xml:space="preserve">These scenarios put Beijing on the horns of a dilemma. </w:t>
      </w:r>
      <w:r w:rsidRPr="00116FE9">
        <w:rPr>
          <w:rStyle w:val="StyleBoldUnderline"/>
        </w:rPr>
        <w:t>Some Chinese strategists</w:t>
      </w:r>
      <w:r w:rsidRPr="00C4666E">
        <w:t xml:space="preserve"> see in the current South Asian crisis </w:t>
      </w:r>
      <w:r w:rsidRPr="00116FE9">
        <w:rPr>
          <w:rStyle w:val="StyleBoldUnderline"/>
        </w:rPr>
        <w:t xml:space="preserve">an opportunity to recover lost ground and thwart India's ambitions to challenge China's future economic and military primacy in Asia. </w:t>
      </w:r>
      <w:r w:rsidRPr="0009072A">
        <w:rPr>
          <w:rStyle w:val="StyleBoldUnderline"/>
        </w:rPr>
        <w:t>Should another war</w:t>
      </w:r>
      <w:r w:rsidRPr="0009072A">
        <w:t xml:space="preserve"> between India and Pakistan </w:t>
      </w:r>
      <w:r w:rsidRPr="0009072A">
        <w:rPr>
          <w:rStyle w:val="StyleBoldUnderline"/>
        </w:rPr>
        <w:t>break</w:t>
      </w:r>
      <w:r w:rsidRPr="00116FE9">
        <w:rPr>
          <w:rStyle w:val="StyleBoldUnderline"/>
        </w:rPr>
        <w:t xml:space="preserve"> out, New Delhi's high hopes of an India-US alliance to counter China may never </w:t>
      </w:r>
      <w:proofErr w:type="gramStart"/>
      <w:r w:rsidRPr="00116FE9">
        <w:rPr>
          <w:rStyle w:val="StyleBoldUnderline"/>
        </w:rPr>
        <w:t>materialize,</w:t>
      </w:r>
      <w:proofErr w:type="gramEnd"/>
      <w:r w:rsidRPr="00116FE9">
        <w:rPr>
          <w:rStyle w:val="StyleBoldUnderline"/>
        </w:rPr>
        <w:t xml:space="preserve"> a welcome development from China's perspective</w:t>
      </w:r>
      <w:r w:rsidRPr="00C4666E">
        <w:t xml:space="preserve">. Some hawks in the PLA see China even benefiting from an India-Pakistani nuclear war. Hideaki </w:t>
      </w:r>
      <w:proofErr w:type="spellStart"/>
      <w:r w:rsidRPr="00C4666E">
        <w:t>Kase</w:t>
      </w:r>
      <w:proofErr w:type="spellEnd"/>
      <w:r w:rsidRPr="00C4666E">
        <w:t>, a former special advisor to Japanese Premiers Takeo Fukuda and Yasuhiro Nakasone, believes that "</w:t>
      </w:r>
      <w:r w:rsidRPr="00116FE9">
        <w:rPr>
          <w:rStyle w:val="StyleBoldUnderline"/>
        </w:rPr>
        <w:t>China wants an Indo-Pakistan war, possibly a nuclear conflict, to weaken India."</w:t>
      </w:r>
      <w:r w:rsidRPr="00C4666E">
        <w:t xml:space="preserve"> (53) At the time of the 1999 </w:t>
      </w:r>
      <w:proofErr w:type="spellStart"/>
      <w:r w:rsidRPr="00C4666E">
        <w:t>Kargil</w:t>
      </w:r>
      <w:proofErr w:type="spellEnd"/>
      <w:r w:rsidRPr="00C4666E">
        <w:t xml:space="preserve"> War, </w:t>
      </w:r>
      <w:r w:rsidRPr="00116FE9">
        <w:rPr>
          <w:rStyle w:val="StyleBoldUnderline"/>
        </w:rPr>
        <w:t>one Chinese military official had reportedly told a Western diplomat that "should India and Pakistan destroy themselves in a nuclear war, there would be peace along China's southwestern frontiers</w:t>
      </w:r>
      <w:r w:rsidRPr="00C4666E">
        <w:t xml:space="preserve"> for at least three decades, and Beijing needs 20 to 30 years to consolidate its hold over restive Tibet and Xinjiang provinces." (54) However, this remains a minority viewpoint, as a nuclear war would have worldwide repercussions in terms of global economic depression, humanitarian crises, WMD proliferation, and China's developmental priorities. </w:t>
      </w:r>
      <w:r w:rsidRPr="0009072A">
        <w:rPr>
          <w:rStyle w:val="StyleBoldUnderline"/>
          <w:highlight w:val="yellow"/>
        </w:rPr>
        <w:t>Most Chinese analysts and policymakers believe that Beijing should have absolutely minimum involvement in a situation where there can be no clear winners.</w:t>
      </w:r>
      <w:r w:rsidRPr="00C4666E">
        <w:t xml:space="preserve"> Some argue that Beijing should seize the opportunity to coordinate its South Asia policy with Washington as it is in the interests of both countries to avert the world's first nuclear exchange and to use India-Pakistan tensions to strengthen Sino-US ties. While the Pakistanis are confident that if war comes with India, China will throw its weight behind Pakistan, diplomatically as well as militarily, (55) </w:t>
      </w:r>
      <w:r w:rsidRPr="0009072A">
        <w:rPr>
          <w:rStyle w:val="StyleBoldUnderline"/>
          <w:highlight w:val="yellow"/>
        </w:rPr>
        <w:t>the Indians remain adamant that the Chinese would not do so for fear of India playing "the Taiwan and Tibet cards.</w:t>
      </w:r>
      <w:r w:rsidRPr="0009072A">
        <w:rPr>
          <w:highlight w:val="yellow"/>
        </w:rPr>
        <w:t>"</w:t>
      </w:r>
      <w:r w:rsidRPr="00C4666E">
        <w:t xml:space="preserve"> (56) Interestingly, on 31 May 2002, the day Pakistan's new UN Ambassador, </w:t>
      </w:r>
      <w:proofErr w:type="spellStart"/>
      <w:r w:rsidRPr="00C4666E">
        <w:t>Munir</w:t>
      </w:r>
      <w:proofErr w:type="spellEnd"/>
      <w:r w:rsidRPr="00C4666E">
        <w:t xml:space="preserve"> </w:t>
      </w:r>
      <w:proofErr w:type="spellStart"/>
      <w:r w:rsidRPr="00C4666E">
        <w:t>Akram</w:t>
      </w:r>
      <w:proofErr w:type="spellEnd"/>
      <w:r w:rsidRPr="00C4666E">
        <w:t xml:space="preserve">, issued an explicit nuclear warning to India, a Chinese Foreign Ministry spokesman denied a Times of India report that Chinese President </w:t>
      </w:r>
      <w:r w:rsidRPr="0009072A">
        <w:rPr>
          <w:rStyle w:val="StyleBoldUnderline"/>
          <w:highlight w:val="yellow"/>
        </w:rPr>
        <w:t xml:space="preserve">Jiang </w:t>
      </w:r>
      <w:proofErr w:type="spellStart"/>
      <w:r w:rsidRPr="0009072A">
        <w:rPr>
          <w:rStyle w:val="StyleBoldUnderline"/>
          <w:highlight w:val="yellow"/>
        </w:rPr>
        <w:t>Zemin</w:t>
      </w:r>
      <w:proofErr w:type="spellEnd"/>
      <w:r w:rsidRPr="0009072A">
        <w:rPr>
          <w:rStyle w:val="StyleBoldUnderline"/>
          <w:highlight w:val="yellow"/>
        </w:rPr>
        <w:t xml:space="preserve"> had assured a US congressional delegation that China would not favor Pakistan in the existing tensions</w:t>
      </w:r>
      <w:r w:rsidRPr="00C4666E">
        <w:t xml:space="preserve">, and claimed that the report was "not based on facts." (57) A Chinese South Asia analyst at </w:t>
      </w:r>
      <w:proofErr w:type="spellStart"/>
      <w:r w:rsidRPr="00C4666E">
        <w:t>Fudan</w:t>
      </w:r>
      <w:proofErr w:type="spellEnd"/>
      <w:r w:rsidRPr="00C4666E">
        <w:t xml:space="preserve"> University in Shanghai, </w:t>
      </w:r>
      <w:proofErr w:type="spellStart"/>
      <w:r w:rsidRPr="00C4666E">
        <w:t>Shen</w:t>
      </w:r>
      <w:proofErr w:type="spellEnd"/>
      <w:r w:rsidRPr="00C4666E">
        <w:t xml:space="preserve"> </w:t>
      </w:r>
      <w:proofErr w:type="spellStart"/>
      <w:r w:rsidRPr="00C4666E">
        <w:t>Dingli</w:t>
      </w:r>
      <w:proofErr w:type="spellEnd"/>
      <w:r w:rsidRPr="00C4666E">
        <w:t xml:space="preserve">, told The Wall Street Journal: "China needs to send a message: For my own security I will intervene." (58) Though Beijing may not overtly intervene in a limited war, China's geopolitical imperative requires it to come to Pakistan's defense if the latter's existence as a nation-state is threatened by India. Clearly, there is a great deal more to the Chinese role in South Asia than meets the eye. In the final analysis, Beijing's response to the next India-Pakistan war will be shaped by its desire to protect Chinese national interests, no matter what the cost. </w:t>
      </w:r>
      <w:r w:rsidRPr="0009072A">
        <w:rPr>
          <w:rStyle w:val="StyleBoldUnderline"/>
          <w:highlight w:val="yellow"/>
        </w:rPr>
        <w:t>Geostrategic concerns require China to covertly side with Pakistan, while publicly calling for restraint by both sides</w:t>
      </w:r>
      <w:r w:rsidRPr="00C4666E">
        <w:t xml:space="preserve"> and appearing to be even-handed. In the triangular power balance game, the South Asian military balance of power is neither pro-India nor pro-Pakistan, it has always been pro-China. And Beijing will take all means possible, including war, to ensure that the regional power balance does not tilt in India's favor. Even in the absence of a war, Pakistan hopes to continue to reap significant military and economic payoffs not only from the intensifying Sino-Indian geopolitical rivalry in southern Asia but also from what many believe is the coming showdown between China and the United States, which will further increase the significance of China's strategic ties with Pakistan. (59) In the meantime, a major consolation for Beijing is </w:t>
      </w:r>
      <w:proofErr w:type="spellStart"/>
      <w:r w:rsidRPr="00C4666E">
        <w:t>tha</w:t>
      </w:r>
      <w:proofErr w:type="spellEnd"/>
      <w:r w:rsidRPr="00C4666E">
        <w:t xml:space="preserve"> t a stronger Pakistan aided by the United States, Western Europe, Japan, and international financial institutions would be better able to balance and contain rival India.</w:t>
      </w:r>
    </w:p>
    <w:p w:rsidR="003938DA" w:rsidRPr="009B39BE" w:rsidRDefault="003938DA" w:rsidP="003938DA">
      <w:pPr>
        <w:pStyle w:val="Heading4"/>
      </w:pPr>
      <w:r w:rsidRPr="009B39BE">
        <w:t xml:space="preserve">No chance of US – Sino war </w:t>
      </w:r>
    </w:p>
    <w:p w:rsidR="003938DA" w:rsidRPr="009B39BE" w:rsidRDefault="003938DA" w:rsidP="003938DA"/>
    <w:p w:rsidR="003938DA" w:rsidRPr="009B39BE" w:rsidRDefault="003938DA" w:rsidP="003938DA">
      <w:pPr>
        <w:pStyle w:val="Heading4"/>
      </w:pPr>
      <w:r w:rsidRPr="009B39BE">
        <w:t>A. no incentive for China</w:t>
      </w:r>
    </w:p>
    <w:p w:rsidR="003938DA" w:rsidRPr="00333D62" w:rsidRDefault="003938DA" w:rsidP="003938DA">
      <w:proofErr w:type="spellStart"/>
      <w:r w:rsidRPr="00333D62">
        <w:rPr>
          <w:rStyle w:val="StyleStyleBold12pt"/>
        </w:rPr>
        <w:t>Bremmer</w:t>
      </w:r>
      <w:proofErr w:type="spellEnd"/>
      <w:r w:rsidRPr="00333D62">
        <w:rPr>
          <w:rStyle w:val="StyleStyleBold12pt"/>
        </w:rPr>
        <w:t>, 10</w:t>
      </w:r>
      <w:r w:rsidRPr="00333D62">
        <w:t xml:space="preserve"> – president of Eurasia Group and author (Ian </w:t>
      </w:r>
      <w:proofErr w:type="spellStart"/>
      <w:r w:rsidRPr="00333D62">
        <w:t>Bremmer</w:t>
      </w:r>
      <w:proofErr w:type="spellEnd"/>
      <w:r w:rsidRPr="00333D62">
        <w:t>, “China vs. America: Fight of the Century,” Prospect, March 22, 2010, http://www.prospectmagazine.co.uk/2010/03/china-vs-america-fight-of-the-century/)</w:t>
      </w:r>
    </w:p>
    <w:p w:rsidR="003938DA" w:rsidRPr="00B6448E" w:rsidRDefault="003938DA" w:rsidP="003938DA">
      <w:pPr>
        <w:rPr>
          <w:szCs w:val="20"/>
          <w:u w:val="single"/>
        </w:rPr>
      </w:pPr>
      <w:r w:rsidRPr="00B6448E">
        <w:rPr>
          <w:szCs w:val="20"/>
          <w:highlight w:val="lightGray"/>
          <w:u w:val="single"/>
        </w:rPr>
        <w:t>China will not mount a military challenge to the US</w:t>
      </w:r>
      <w:r w:rsidRPr="00B6448E">
        <w:rPr>
          <w:szCs w:val="20"/>
          <w:u w:val="single"/>
        </w:rPr>
        <w:t xml:space="preserve"> any time soon. </w:t>
      </w:r>
      <w:r w:rsidRPr="00B6448E">
        <w:rPr>
          <w:szCs w:val="20"/>
          <w:highlight w:val="lightGray"/>
          <w:u w:val="single"/>
        </w:rPr>
        <w:t>Its economy and living standards have grown so quickly</w:t>
      </w:r>
      <w:r w:rsidRPr="00B6448E">
        <w:rPr>
          <w:szCs w:val="20"/>
          <w:u w:val="single"/>
        </w:rPr>
        <w:t xml:space="preserve"> over the past two decades </w:t>
      </w:r>
      <w:r w:rsidRPr="00B6448E">
        <w:rPr>
          <w:szCs w:val="20"/>
          <w:highlight w:val="lightGray"/>
          <w:u w:val="single"/>
        </w:rPr>
        <w:t>that it’s hard to imagine the kind of catastrophic event that could push it</w:t>
      </w:r>
      <w:r w:rsidRPr="00B6448E">
        <w:rPr>
          <w:szCs w:val="20"/>
          <w:u w:val="single"/>
        </w:rPr>
        <w:t xml:space="preserve">s leadership </w:t>
      </w:r>
      <w:r w:rsidRPr="00B6448E">
        <w:rPr>
          <w:szCs w:val="20"/>
          <w:highlight w:val="lightGray"/>
          <w:u w:val="single"/>
        </w:rPr>
        <w:t>to risk it all. Beijing knows that no US government will support Taiwanese independence, and China need not invade an island that it has largely co-opted already by offering Taiwan’s business elite privileged investment opportunities.</w:t>
      </w:r>
    </w:p>
    <w:p w:rsidR="003938DA" w:rsidRPr="003938DA" w:rsidRDefault="003938DA" w:rsidP="003938DA"/>
    <w:p w:rsidR="00151FFA" w:rsidRPr="00151FFA" w:rsidRDefault="00151FFA" w:rsidP="00151FFA"/>
    <w:sectPr w:rsidR="00151FFA" w:rsidRPr="00151F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FCA" w:rsidRDefault="00BF4FCA" w:rsidP="005F5576">
      <w:r>
        <w:separator/>
      </w:r>
    </w:p>
  </w:endnote>
  <w:endnote w:type="continuationSeparator" w:id="0">
    <w:p w:rsidR="00BF4FCA" w:rsidRDefault="00BF4F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FCA" w:rsidRDefault="00BF4FCA" w:rsidP="005F5576">
      <w:r>
        <w:separator/>
      </w:r>
    </w:p>
  </w:footnote>
  <w:footnote w:type="continuationSeparator" w:id="0">
    <w:p w:rsidR="00BF4FCA" w:rsidRDefault="00BF4F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E17BC7"/>
    <w:multiLevelType w:val="hybridMultilevel"/>
    <w:tmpl w:val="DC368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FF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F31"/>
    <w:rsid w:val="00151FFA"/>
    <w:rsid w:val="0016509D"/>
    <w:rsid w:val="0016711C"/>
    <w:rsid w:val="00167A9F"/>
    <w:rsid w:val="001711E1"/>
    <w:rsid w:val="00175018"/>
    <w:rsid w:val="00176DA2"/>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8DA"/>
    <w:rsid w:val="00395C83"/>
    <w:rsid w:val="003A2A3B"/>
    <w:rsid w:val="003A3C10"/>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17E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3EC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4F5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69D"/>
    <w:rsid w:val="00BE3EC6"/>
    <w:rsid w:val="00BE5BEB"/>
    <w:rsid w:val="00BE6528"/>
    <w:rsid w:val="00BF4FCA"/>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4D8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619"/>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customStyle="1" w:styleId="HotRoute">
    <w:name w:val="Hot Route"/>
    <w:basedOn w:val="Normal"/>
    <w:link w:val="HotRouteChar"/>
    <w:qFormat/>
    <w:rsid w:val="00151FFA"/>
    <w:pPr>
      <w:ind w:left="144"/>
    </w:pPr>
    <w:rPr>
      <w:rFonts w:eastAsia="Times New Roman"/>
      <w:sz w:val="20"/>
      <w:szCs w:val="24"/>
    </w:rPr>
  </w:style>
  <w:style w:type="character" w:customStyle="1" w:styleId="TitleChar">
    <w:name w:val="Title Char"/>
    <w:basedOn w:val="DefaultParagraphFont"/>
    <w:link w:val="Title"/>
    <w:uiPriority w:val="6"/>
    <w:qFormat/>
    <w:rsid w:val="00151FFA"/>
    <w:rPr>
      <w:bCs/>
      <w:u w:val="single"/>
    </w:rPr>
  </w:style>
  <w:style w:type="character" w:customStyle="1" w:styleId="DebateNormal">
    <w:name w:val="DebateNormal"/>
    <w:basedOn w:val="DefaultParagraphFont"/>
    <w:rsid w:val="00151FFA"/>
    <w:rPr>
      <w:rFonts w:ascii="Times New Roman" w:hAnsi="Times New Roman"/>
      <w:sz w:val="20"/>
    </w:rPr>
  </w:style>
  <w:style w:type="character" w:customStyle="1" w:styleId="DebateAuthorDate">
    <w:name w:val="DebateAuthorDate"/>
    <w:basedOn w:val="DefaultParagraphFont"/>
    <w:rsid w:val="00151FFA"/>
    <w:rPr>
      <w:rFonts w:ascii="Times New Roman" w:hAnsi="Times New Roman"/>
      <w:b/>
      <w:sz w:val="24"/>
    </w:rPr>
  </w:style>
  <w:style w:type="character" w:customStyle="1" w:styleId="DebateSmallText">
    <w:name w:val="DebateSmallText"/>
    <w:basedOn w:val="DebateNormal"/>
    <w:rsid w:val="00151FFA"/>
    <w:rPr>
      <w:rFonts w:ascii="Times New Roman" w:hAnsi="Times New Roman"/>
      <w:sz w:val="16"/>
    </w:rPr>
  </w:style>
  <w:style w:type="character" w:customStyle="1" w:styleId="DebateUnderline">
    <w:name w:val="DebateUnderline"/>
    <w:basedOn w:val="DefaultParagraphFont"/>
    <w:rsid w:val="00151FFA"/>
    <w:rPr>
      <w:rFonts w:ascii="Times New Roman" w:hAnsi="Times New Roman"/>
      <w:sz w:val="20"/>
      <w:u w:val="single"/>
    </w:rPr>
  </w:style>
  <w:style w:type="paragraph" w:styleId="Title">
    <w:name w:val="Title"/>
    <w:basedOn w:val="Normal"/>
    <w:next w:val="Normal"/>
    <w:link w:val="TitleChar"/>
    <w:uiPriority w:val="1"/>
    <w:qFormat/>
    <w:rsid w:val="00151FF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151FFA"/>
    <w:rPr>
      <w:rFonts w:asciiTheme="majorHAnsi" w:eastAsiaTheme="majorEastAsia" w:hAnsiTheme="majorHAnsi" w:cstheme="majorBidi"/>
      <w:color w:val="17365D" w:themeColor="text2" w:themeShade="BF"/>
      <w:spacing w:val="5"/>
      <w:kern w:val="28"/>
      <w:sz w:val="52"/>
      <w:szCs w:val="52"/>
    </w:rPr>
  </w:style>
  <w:style w:type="character" w:customStyle="1" w:styleId="HotRouteChar">
    <w:name w:val="Hot Route Char"/>
    <w:basedOn w:val="DefaultParagraphFont"/>
    <w:link w:val="HotRoute"/>
    <w:rsid w:val="00151FFA"/>
    <w:rPr>
      <w:rFonts w:ascii="Calibri" w:eastAsia="Times New Roman" w:hAnsi="Calibri" w:cs="Calibri"/>
      <w:sz w:val="20"/>
      <w:szCs w:val="24"/>
    </w:rPr>
  </w:style>
  <w:style w:type="character" w:customStyle="1" w:styleId="cardtextChar">
    <w:name w:val="card text Char"/>
    <w:basedOn w:val="DefaultParagraphFont"/>
    <w:link w:val="cardtext"/>
    <w:locked/>
    <w:rsid w:val="00151FFA"/>
    <w:rPr>
      <w:rFonts w:ascii="Times New Roman" w:hAnsi="Times New Roman" w:cs="Times New Roman"/>
      <w:sz w:val="16"/>
    </w:rPr>
  </w:style>
  <w:style w:type="paragraph" w:customStyle="1" w:styleId="cardtext">
    <w:name w:val="card text"/>
    <w:basedOn w:val="Normal"/>
    <w:link w:val="cardtextChar"/>
    <w:qFormat/>
    <w:rsid w:val="00151FFA"/>
    <w:pPr>
      <w:ind w:left="288" w:right="288"/>
    </w:pPr>
    <w:rPr>
      <w:rFonts w:ascii="Times New Roman" w:hAnsi="Times New Roman" w:cs="Times New Roman"/>
    </w:rPr>
  </w:style>
  <w:style w:type="character" w:styleId="Strong">
    <w:name w:val="Strong"/>
    <w:uiPriority w:val="22"/>
    <w:qFormat/>
    <w:rsid w:val="00176DA2"/>
    <w:rPr>
      <w:b/>
      <w:bCs/>
    </w:rPr>
  </w:style>
  <w:style w:type="character" w:styleId="IntenseEmphasis">
    <w:name w:val="Intense Emphasis"/>
    <w:basedOn w:val="DefaultParagraphFont"/>
    <w:uiPriority w:val="21"/>
    <w:qFormat/>
    <w:rsid w:val="00176DA2"/>
    <w:rPr>
      <w:rFonts w:ascii="Times New Roman" w:hAnsi="Times New Roman" w:cs="Times New Roman" w:hint="default"/>
      <w:bCs/>
      <w:iCs/>
      <w:color w:val="auto"/>
      <w:sz w:val="20"/>
      <w:u w:val="single"/>
      <w:bdr w:val="none" w:sz="0" w:space="0" w:color="auto" w:frame="1"/>
      <w:shd w:val="pct25" w:color="auto" w:fill="auto"/>
    </w:rPr>
  </w:style>
  <w:style w:type="paragraph" w:styleId="ListParagraph">
    <w:name w:val="List Paragraph"/>
    <w:basedOn w:val="Normal"/>
    <w:uiPriority w:val="34"/>
    <w:qFormat/>
    <w:rsid w:val="00176DA2"/>
    <w:pPr>
      <w:ind w:left="720"/>
      <w:contextualSpacing/>
    </w:pPr>
  </w:style>
  <w:style w:type="paragraph" w:customStyle="1" w:styleId="Analyticals">
    <w:name w:val="Analyticals"/>
    <w:basedOn w:val="Normal"/>
    <w:rsid w:val="003938DA"/>
    <w:rPr>
      <w:rFonts w:ascii="Arial" w:eastAsia="Times New Roman" w:hAnsi="Arial" w:cs="Times New Roman"/>
      <w:small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c,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4"/>
    </w:rPr>
  </w:style>
  <w:style w:type="character" w:customStyle="1" w:styleId="HighlightedUnderline">
    <w:name w:val="Highlighted Underline"/>
    <w:basedOn w:val="DefaultParagraphFont"/>
    <w:uiPriority w:val="1"/>
    <w:qFormat/>
    <w:rsid w:val="006D3EC5"/>
    <w:rPr>
      <w:rFonts w:ascii="Times New Roman" w:hAnsi="Times New Roman"/>
      <w:b w:val="0"/>
      <w:sz w:val="24"/>
      <w:u w:val="single"/>
      <w:bdr w:val="none" w:sz="0" w:space="0" w:color="auto"/>
      <w:shd w:val="clear" w:color="auto" w:fill="00FFFF"/>
    </w:rPr>
  </w:style>
  <w:style w:type="paragraph" w:customStyle="1" w:styleId="HotRoute">
    <w:name w:val="Hot Route"/>
    <w:basedOn w:val="Normal"/>
    <w:link w:val="HotRouteChar"/>
    <w:qFormat/>
    <w:rsid w:val="00151FFA"/>
    <w:pPr>
      <w:ind w:left="144"/>
    </w:pPr>
    <w:rPr>
      <w:rFonts w:eastAsia="Times New Roman"/>
      <w:sz w:val="20"/>
      <w:szCs w:val="24"/>
    </w:rPr>
  </w:style>
  <w:style w:type="character" w:customStyle="1" w:styleId="TitleChar">
    <w:name w:val="Title Char"/>
    <w:basedOn w:val="DefaultParagraphFont"/>
    <w:link w:val="Title"/>
    <w:uiPriority w:val="6"/>
    <w:qFormat/>
    <w:rsid w:val="00151FFA"/>
    <w:rPr>
      <w:bCs/>
      <w:u w:val="single"/>
    </w:rPr>
  </w:style>
  <w:style w:type="character" w:customStyle="1" w:styleId="DebateNormal">
    <w:name w:val="DebateNormal"/>
    <w:basedOn w:val="DefaultParagraphFont"/>
    <w:rsid w:val="00151FFA"/>
    <w:rPr>
      <w:rFonts w:ascii="Times New Roman" w:hAnsi="Times New Roman"/>
      <w:sz w:val="20"/>
    </w:rPr>
  </w:style>
  <w:style w:type="character" w:customStyle="1" w:styleId="DebateAuthorDate">
    <w:name w:val="DebateAuthorDate"/>
    <w:basedOn w:val="DefaultParagraphFont"/>
    <w:rsid w:val="00151FFA"/>
    <w:rPr>
      <w:rFonts w:ascii="Times New Roman" w:hAnsi="Times New Roman"/>
      <w:b/>
      <w:sz w:val="24"/>
    </w:rPr>
  </w:style>
  <w:style w:type="character" w:customStyle="1" w:styleId="DebateSmallText">
    <w:name w:val="DebateSmallText"/>
    <w:basedOn w:val="DebateNormal"/>
    <w:rsid w:val="00151FFA"/>
    <w:rPr>
      <w:rFonts w:ascii="Times New Roman" w:hAnsi="Times New Roman"/>
      <w:sz w:val="16"/>
    </w:rPr>
  </w:style>
  <w:style w:type="character" w:customStyle="1" w:styleId="DebateUnderline">
    <w:name w:val="DebateUnderline"/>
    <w:basedOn w:val="DefaultParagraphFont"/>
    <w:rsid w:val="00151FFA"/>
    <w:rPr>
      <w:rFonts w:ascii="Times New Roman" w:hAnsi="Times New Roman"/>
      <w:sz w:val="20"/>
      <w:u w:val="single"/>
    </w:rPr>
  </w:style>
  <w:style w:type="paragraph" w:styleId="Title">
    <w:name w:val="Title"/>
    <w:basedOn w:val="Normal"/>
    <w:next w:val="Normal"/>
    <w:link w:val="TitleChar"/>
    <w:uiPriority w:val="1"/>
    <w:qFormat/>
    <w:rsid w:val="00151FF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151FFA"/>
    <w:rPr>
      <w:rFonts w:asciiTheme="majorHAnsi" w:eastAsiaTheme="majorEastAsia" w:hAnsiTheme="majorHAnsi" w:cstheme="majorBidi"/>
      <w:color w:val="17365D" w:themeColor="text2" w:themeShade="BF"/>
      <w:spacing w:val="5"/>
      <w:kern w:val="28"/>
      <w:sz w:val="52"/>
      <w:szCs w:val="52"/>
    </w:rPr>
  </w:style>
  <w:style w:type="character" w:customStyle="1" w:styleId="HotRouteChar">
    <w:name w:val="Hot Route Char"/>
    <w:basedOn w:val="DefaultParagraphFont"/>
    <w:link w:val="HotRoute"/>
    <w:rsid w:val="00151FFA"/>
    <w:rPr>
      <w:rFonts w:ascii="Calibri" w:eastAsia="Times New Roman" w:hAnsi="Calibri" w:cs="Calibri"/>
      <w:sz w:val="20"/>
      <w:szCs w:val="24"/>
    </w:rPr>
  </w:style>
  <w:style w:type="character" w:customStyle="1" w:styleId="cardtextChar">
    <w:name w:val="card text Char"/>
    <w:basedOn w:val="DefaultParagraphFont"/>
    <w:link w:val="cardtext"/>
    <w:locked/>
    <w:rsid w:val="00151FFA"/>
    <w:rPr>
      <w:rFonts w:ascii="Times New Roman" w:hAnsi="Times New Roman" w:cs="Times New Roman"/>
      <w:sz w:val="16"/>
    </w:rPr>
  </w:style>
  <w:style w:type="paragraph" w:customStyle="1" w:styleId="cardtext">
    <w:name w:val="card text"/>
    <w:basedOn w:val="Normal"/>
    <w:link w:val="cardtextChar"/>
    <w:qFormat/>
    <w:rsid w:val="00151FFA"/>
    <w:pPr>
      <w:ind w:left="288" w:right="288"/>
    </w:pPr>
    <w:rPr>
      <w:rFonts w:ascii="Times New Roman" w:hAnsi="Times New Roman" w:cs="Times New Roman"/>
    </w:rPr>
  </w:style>
  <w:style w:type="character" w:styleId="Strong">
    <w:name w:val="Strong"/>
    <w:uiPriority w:val="22"/>
    <w:qFormat/>
    <w:rsid w:val="00176DA2"/>
    <w:rPr>
      <w:b/>
      <w:bCs/>
    </w:rPr>
  </w:style>
  <w:style w:type="character" w:styleId="IntenseEmphasis">
    <w:name w:val="Intense Emphasis"/>
    <w:basedOn w:val="DefaultParagraphFont"/>
    <w:uiPriority w:val="21"/>
    <w:qFormat/>
    <w:rsid w:val="00176DA2"/>
    <w:rPr>
      <w:rFonts w:ascii="Times New Roman" w:hAnsi="Times New Roman" w:cs="Times New Roman" w:hint="default"/>
      <w:bCs/>
      <w:iCs/>
      <w:color w:val="auto"/>
      <w:sz w:val="20"/>
      <w:u w:val="single"/>
      <w:bdr w:val="none" w:sz="0" w:space="0" w:color="auto" w:frame="1"/>
      <w:shd w:val="pct25" w:color="auto" w:fill="auto"/>
    </w:rPr>
  </w:style>
  <w:style w:type="paragraph" w:styleId="ListParagraph">
    <w:name w:val="List Paragraph"/>
    <w:basedOn w:val="Normal"/>
    <w:uiPriority w:val="34"/>
    <w:qFormat/>
    <w:rsid w:val="00176DA2"/>
    <w:pPr>
      <w:ind w:left="720"/>
      <w:contextualSpacing/>
    </w:pPr>
  </w:style>
  <w:style w:type="paragraph" w:customStyle="1" w:styleId="Analyticals">
    <w:name w:val="Analyticals"/>
    <w:basedOn w:val="Normal"/>
    <w:rsid w:val="003938DA"/>
    <w:rPr>
      <w:rFonts w:ascii="Arial" w:eastAsia="Times New Roman" w:hAnsi="Arial" w:cs="Times New Roman"/>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olitico.com/story/2013/10/government-shutdown-president-obama-holds-the-line-97646.html?hp=f3" TargetMode="External"/><Relationship Id="rId17" Type="http://schemas.openxmlformats.org/officeDocument/2006/relationships/hyperlink" Target="http://scholarship.law.georgetown.edu/cgi/viewcontent.cgi?article=1190&amp;context=facpub" TargetMode="External"/><Relationship Id="rId2" Type="http://schemas.openxmlformats.org/officeDocument/2006/relationships/customXml" Target="../customXml/item2.xml"/><Relationship Id="rId16" Type="http://schemas.openxmlformats.org/officeDocument/2006/relationships/hyperlink" Target="http://scholarship.law.georgetown.edu/cgi/viewcontent.cgi?article=1190&amp;context=facpu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cholarship.law.georgetown.edu/cgi/viewcontent.cgi?article=1190&amp;context=facpub" TargetMode="External"/><Relationship Id="rId5" Type="http://schemas.openxmlformats.org/officeDocument/2006/relationships/styles" Target="styles.xml"/><Relationship Id="rId15" Type="http://schemas.openxmlformats.org/officeDocument/2006/relationships/hyperlink" Target="http://papers.ssrn.com/sol3/papers.cfm?abstract_id=93150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ytimes.com/2013/09/15/magazine/our-debt-to-society.html?pagewanted=all&amp;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20Hama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16</TotalTime>
  <Pages>33</Pages>
  <Words>20857</Words>
  <Characters>118890</Characters>
  <Application>Microsoft Office Word</Application>
  <DocSecurity>0</DocSecurity>
  <Lines>990</Lines>
  <Paragraphs>278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1NC</vt:lpstr>
      <vt:lpstr>    1</vt:lpstr>
      <vt:lpstr>    2</vt:lpstr>
      <vt:lpstr>    3</vt:lpstr>
      <vt:lpstr>    Terrorism</vt:lpstr>
      <vt:lpstr>        1NC US-China War </vt:lpstr>
      <vt:lpstr>    NATO</vt:lpstr>
      <vt:lpstr>2NC</vt:lpstr>
      <vt:lpstr>    OLC CP</vt:lpstr>
      <vt:lpstr>        Solvency</vt:lpstr>
      <vt:lpstr>        Perm</vt:lpstr>
    </vt:vector>
  </TitlesOfParts>
  <Company>Whitman College</Company>
  <LinksUpToDate>false</LinksUpToDate>
  <CharactersWithSpaces>139469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Hamaker</dc:creator>
  <cp:lastModifiedBy>Joe Hamaker</cp:lastModifiedBy>
  <cp:revision>2</cp:revision>
  <dcterms:created xsi:type="dcterms:W3CDTF">2013-10-09T00:23:00Z</dcterms:created>
  <dcterms:modified xsi:type="dcterms:W3CDTF">2013-10-12T04:35:00Z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